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37E" w:rsidRDefault="00262AF9">
      <w:pPr>
        <w:jc w:val="center"/>
        <w:rPr>
          <w:b/>
          <w:bCs/>
          <w:sz w:val="36"/>
          <w:szCs w:val="36"/>
        </w:rPr>
      </w:pPr>
      <w:bookmarkStart w:id="0" w:name="_GoBack"/>
      <w:r>
        <w:rPr>
          <w:rFonts w:hint="eastAsia"/>
          <w:b/>
          <w:bCs/>
          <w:sz w:val="36"/>
          <w:szCs w:val="36"/>
        </w:rPr>
        <w:t>安徽和正工程咨询有限公司评标评审专家</w:t>
      </w:r>
      <w:r>
        <w:rPr>
          <w:rFonts w:hint="eastAsia"/>
          <w:b/>
          <w:bCs/>
          <w:sz w:val="36"/>
          <w:szCs w:val="36"/>
        </w:rPr>
        <w:t>库</w:t>
      </w:r>
      <w:r>
        <w:rPr>
          <w:rFonts w:hint="eastAsia"/>
          <w:b/>
          <w:bCs/>
          <w:sz w:val="36"/>
          <w:szCs w:val="36"/>
        </w:rPr>
        <w:t>管理</w:t>
      </w:r>
      <w:r>
        <w:rPr>
          <w:rFonts w:hint="eastAsia"/>
          <w:b/>
          <w:bCs/>
          <w:sz w:val="36"/>
          <w:szCs w:val="36"/>
        </w:rPr>
        <w:t>办法</w:t>
      </w:r>
    </w:p>
    <w:p w:rsidR="0063637E" w:rsidRDefault="00262AF9">
      <w:pPr>
        <w:pStyle w:val="a3"/>
        <w:widowControl/>
        <w:numPr>
          <w:ilvl w:val="0"/>
          <w:numId w:val="1"/>
        </w:numPr>
        <w:spacing w:line="560" w:lineRule="exact"/>
        <w:jc w:val="center"/>
        <w:rPr>
          <w:rFonts w:ascii="黑体" w:eastAsia="黑体" w:hAnsi="宋体" w:cs="黑体"/>
          <w:color w:val="000000"/>
          <w:sz w:val="31"/>
          <w:szCs w:val="31"/>
        </w:rPr>
      </w:pPr>
      <w:r>
        <w:rPr>
          <w:rFonts w:ascii="黑体" w:eastAsia="黑体" w:hAnsi="宋体" w:cs="黑体" w:hint="eastAsia"/>
          <w:color w:val="000000"/>
          <w:sz w:val="31"/>
          <w:szCs w:val="31"/>
        </w:rPr>
        <w:t> </w:t>
      </w:r>
      <w:r>
        <w:rPr>
          <w:rFonts w:ascii="黑体" w:eastAsia="黑体" w:hAnsi="宋体" w:cs="黑体" w:hint="eastAsia"/>
          <w:color w:val="000000"/>
          <w:sz w:val="31"/>
          <w:szCs w:val="31"/>
        </w:rPr>
        <w:t>总则</w:t>
      </w:r>
    </w:p>
    <w:p w:rsidR="0063637E" w:rsidRDefault="00262AF9">
      <w:pPr>
        <w:pStyle w:val="a3"/>
        <w:widowControl/>
        <w:shd w:val="clear" w:color="auto" w:fill="FFFFFF"/>
        <w:spacing w:before="150" w:beforeAutospacing="0" w:after="150" w:afterAutospacing="0" w:line="560" w:lineRule="exact"/>
        <w:ind w:firstLineChars="200" w:firstLine="622"/>
        <w:rPr>
          <w:rFonts w:ascii="仿宋_GB2312" w:eastAsia="仿宋_GB2312" w:cs="仿宋_GB2312"/>
          <w:color w:val="333333"/>
          <w:sz w:val="31"/>
          <w:szCs w:val="31"/>
        </w:rPr>
      </w:pPr>
      <w:r>
        <w:rPr>
          <w:rStyle w:val="a4"/>
          <w:rFonts w:ascii="仿宋_GB2312" w:eastAsia="仿宋_GB2312" w:cs="仿宋_GB2312"/>
          <w:bCs/>
          <w:color w:val="333333"/>
          <w:sz w:val="31"/>
          <w:szCs w:val="31"/>
        </w:rPr>
        <w:t>第一条</w:t>
      </w:r>
      <w:r>
        <w:rPr>
          <w:rFonts w:ascii="仿宋_GB2312" w:eastAsia="仿宋_GB2312" w:cs="仿宋_GB2312"/>
          <w:color w:val="333333"/>
          <w:sz w:val="31"/>
          <w:szCs w:val="31"/>
        </w:rPr>
        <w:t>  </w:t>
      </w:r>
      <w:r>
        <w:rPr>
          <w:rFonts w:ascii="仿宋_GB2312" w:eastAsia="仿宋_GB2312" w:cs="仿宋_GB2312" w:hint="eastAsia"/>
          <w:color w:val="333333"/>
          <w:sz w:val="31"/>
          <w:szCs w:val="31"/>
        </w:rPr>
        <w:t xml:space="preserve"> </w:t>
      </w:r>
      <w:r>
        <w:rPr>
          <w:rFonts w:ascii="仿宋_GB2312" w:eastAsia="仿宋_GB2312" w:cs="仿宋_GB2312" w:hint="eastAsia"/>
          <w:color w:val="333333"/>
          <w:sz w:val="31"/>
          <w:szCs w:val="31"/>
        </w:rPr>
        <w:t>为规范</w:t>
      </w:r>
      <w:r>
        <w:rPr>
          <w:rFonts w:ascii="仿宋_GB2312" w:eastAsia="仿宋_GB2312" w:cs="仿宋_GB2312" w:hint="eastAsia"/>
          <w:color w:val="333333"/>
          <w:sz w:val="31"/>
          <w:szCs w:val="31"/>
        </w:rPr>
        <w:t>公司</w:t>
      </w:r>
      <w:r>
        <w:rPr>
          <w:rFonts w:ascii="仿宋_GB2312" w:eastAsia="仿宋_GB2312" w:cs="仿宋_GB2312" w:hint="eastAsia"/>
          <w:color w:val="333333"/>
          <w:sz w:val="31"/>
          <w:szCs w:val="31"/>
        </w:rPr>
        <w:t>综合评标评审专家库管理，健全评标评审专家选聘与退出机制，提高评标、评审工作质量</w:t>
      </w:r>
      <w:r>
        <w:rPr>
          <w:rFonts w:ascii="宋体" w:eastAsia="宋体" w:hAnsi="宋体" w:cs="宋体" w:hint="eastAsia"/>
          <w:color w:val="333333"/>
          <w:shd w:val="clear" w:color="auto" w:fill="FFFFFF"/>
        </w:rPr>
        <w:t>，</w:t>
      </w:r>
      <w:r>
        <w:rPr>
          <w:rFonts w:ascii="仿宋_GB2312" w:eastAsia="仿宋_GB2312" w:cs="仿宋_GB2312"/>
          <w:color w:val="333333"/>
          <w:sz w:val="31"/>
          <w:szCs w:val="31"/>
        </w:rPr>
        <w:t>根据《中华人民共和国招标投标法》《中华人民共和国政府采购法》《安徽省综合评标评审专家库管理办法》《安徽省评标评审专家考评办法》《安庆市公共资源交易评标评审专家管理暂行规定》等</w:t>
      </w:r>
      <w:r>
        <w:rPr>
          <w:rFonts w:ascii="仿宋_GB2312" w:eastAsia="仿宋_GB2312" w:cs="仿宋_GB2312" w:hint="eastAsia"/>
          <w:color w:val="333333"/>
          <w:sz w:val="31"/>
          <w:szCs w:val="31"/>
        </w:rPr>
        <w:t>有关规定，制定本办法。</w:t>
      </w:r>
    </w:p>
    <w:p w:rsidR="0063637E" w:rsidRDefault="00262AF9">
      <w:pPr>
        <w:pStyle w:val="a3"/>
        <w:widowControl/>
        <w:shd w:val="clear" w:color="auto" w:fill="FFFFFF"/>
        <w:spacing w:before="150" w:beforeAutospacing="0" w:after="150" w:afterAutospacing="0" w:line="560" w:lineRule="exact"/>
        <w:ind w:firstLineChars="200" w:firstLine="622"/>
        <w:rPr>
          <w:rFonts w:ascii="仿宋_GB2312" w:eastAsia="仿宋_GB2312" w:cs="仿宋_GB2312"/>
          <w:color w:val="333333"/>
          <w:sz w:val="31"/>
          <w:szCs w:val="31"/>
        </w:rPr>
      </w:pPr>
      <w:r>
        <w:rPr>
          <w:rStyle w:val="a4"/>
          <w:rFonts w:ascii="仿宋_GB2312" w:eastAsia="仿宋_GB2312" w:cs="仿宋_GB2312" w:hint="eastAsia"/>
          <w:bCs/>
          <w:color w:val="333333"/>
          <w:sz w:val="31"/>
          <w:szCs w:val="31"/>
        </w:rPr>
        <w:t>第二条</w:t>
      </w:r>
      <w:r>
        <w:rPr>
          <w:rFonts w:ascii="仿宋_GB2312" w:eastAsia="仿宋_GB2312" w:cs="仿宋_GB2312" w:hint="eastAsia"/>
          <w:color w:val="333333"/>
          <w:sz w:val="31"/>
          <w:szCs w:val="31"/>
        </w:rPr>
        <w:t xml:space="preserve"> </w:t>
      </w:r>
      <w:r>
        <w:rPr>
          <w:rFonts w:ascii="仿宋_GB2312" w:eastAsia="仿宋_GB2312" w:cs="仿宋_GB2312" w:hint="eastAsia"/>
          <w:color w:val="333333"/>
          <w:sz w:val="31"/>
          <w:szCs w:val="31"/>
        </w:rPr>
        <w:t>本办法适用于</w:t>
      </w:r>
      <w:r>
        <w:rPr>
          <w:rFonts w:ascii="仿宋_GB2312" w:eastAsia="仿宋_GB2312" w:cs="仿宋_GB2312" w:hint="eastAsia"/>
          <w:color w:val="333333"/>
          <w:sz w:val="31"/>
          <w:szCs w:val="31"/>
        </w:rPr>
        <w:t>公司</w:t>
      </w:r>
      <w:r>
        <w:rPr>
          <w:rFonts w:ascii="仿宋_GB2312" w:eastAsia="仿宋_GB2312" w:cs="仿宋_GB2312" w:hint="eastAsia"/>
          <w:color w:val="333333"/>
          <w:sz w:val="31"/>
          <w:szCs w:val="31"/>
        </w:rPr>
        <w:t>综合评标评审专家库（以下简称专家库）的组建、使用、管理，以及评标评审专家（以下简称专家）的选聘、抽取、</w:t>
      </w:r>
      <w:r>
        <w:rPr>
          <w:rFonts w:ascii="仿宋_GB2312" w:eastAsia="仿宋_GB2312" w:cs="仿宋_GB2312" w:hint="eastAsia"/>
          <w:color w:val="333333"/>
          <w:sz w:val="31"/>
          <w:szCs w:val="31"/>
        </w:rPr>
        <w:t>费用发放、</w:t>
      </w:r>
      <w:r>
        <w:rPr>
          <w:rFonts w:ascii="仿宋_GB2312" w:eastAsia="仿宋_GB2312" w:cs="仿宋_GB2312" w:hint="eastAsia"/>
          <w:color w:val="333333"/>
          <w:sz w:val="31"/>
          <w:szCs w:val="31"/>
        </w:rPr>
        <w:t>考核和退出等活动。</w:t>
      </w:r>
    </w:p>
    <w:bookmarkEnd w:id="0"/>
    <w:p w:rsidR="0063637E" w:rsidRDefault="00262AF9">
      <w:pPr>
        <w:pStyle w:val="a3"/>
        <w:widowControl/>
        <w:shd w:val="clear" w:color="auto" w:fill="FFFFFF"/>
        <w:spacing w:before="150" w:beforeAutospacing="0" w:after="150" w:afterAutospacing="0" w:line="560" w:lineRule="exact"/>
        <w:ind w:firstLineChars="200" w:firstLine="620"/>
        <w:rPr>
          <w:rFonts w:ascii="仿宋_GB2312" w:eastAsia="仿宋_GB2312" w:cs="仿宋_GB2312"/>
          <w:sz w:val="31"/>
          <w:szCs w:val="31"/>
        </w:rPr>
      </w:pPr>
      <w:r>
        <w:rPr>
          <w:rFonts w:ascii="仿宋_GB2312" w:eastAsia="仿宋_GB2312" w:cs="仿宋_GB2312" w:hint="eastAsia"/>
          <w:color w:val="333333"/>
          <w:sz w:val="31"/>
          <w:szCs w:val="31"/>
        </w:rPr>
        <w:t>本</w:t>
      </w:r>
      <w:r>
        <w:rPr>
          <w:rFonts w:ascii="仿宋_GB2312" w:eastAsia="仿宋_GB2312" w:cs="仿宋_GB2312" w:hint="eastAsia"/>
          <w:color w:val="333333"/>
          <w:sz w:val="31"/>
          <w:szCs w:val="31"/>
        </w:rPr>
        <w:t>公司（含分公司）依法进行自行招标采购的项目，</w:t>
      </w:r>
      <w:r>
        <w:rPr>
          <w:rFonts w:ascii="仿宋_GB2312" w:eastAsia="仿宋_GB2312" w:cs="仿宋_GB2312" w:hint="eastAsia"/>
          <w:color w:val="333333"/>
          <w:sz w:val="31"/>
          <w:szCs w:val="31"/>
        </w:rPr>
        <w:t>需要专家评标评审的，应当从专家库中随机抽取</w:t>
      </w:r>
      <w:r>
        <w:rPr>
          <w:rFonts w:ascii="仿宋_GB2312" w:eastAsia="仿宋_GB2312" w:cs="仿宋_GB2312" w:hint="eastAsia"/>
          <w:sz w:val="31"/>
          <w:szCs w:val="31"/>
        </w:rPr>
        <w:t>或按评审项目实际情况择优选定</w:t>
      </w:r>
      <w:r>
        <w:rPr>
          <w:rFonts w:ascii="仿宋_GB2312" w:eastAsia="仿宋_GB2312" w:cs="仿宋_GB2312" w:hint="eastAsia"/>
          <w:sz w:val="31"/>
          <w:szCs w:val="31"/>
        </w:rPr>
        <w:t>。</w:t>
      </w:r>
      <w:r>
        <w:rPr>
          <w:rFonts w:ascii="仿宋_GB2312" w:eastAsia="仿宋_GB2312" w:cs="仿宋_GB2312" w:hint="eastAsia"/>
          <w:sz w:val="31"/>
          <w:szCs w:val="31"/>
        </w:rPr>
        <w:t> </w:t>
      </w:r>
    </w:p>
    <w:p w:rsidR="0063637E" w:rsidRDefault="00262AF9">
      <w:pPr>
        <w:pStyle w:val="a3"/>
        <w:widowControl/>
        <w:shd w:val="clear" w:color="auto" w:fill="FFFFFF"/>
        <w:spacing w:before="150" w:beforeAutospacing="0" w:after="150" w:afterAutospacing="0" w:line="560" w:lineRule="exact"/>
        <w:ind w:firstLineChars="200" w:firstLine="622"/>
        <w:rPr>
          <w:rFonts w:ascii="仿宋_GB2312" w:eastAsia="仿宋_GB2312" w:cs="仿宋_GB2312"/>
          <w:color w:val="333333"/>
          <w:sz w:val="31"/>
          <w:szCs w:val="31"/>
        </w:rPr>
      </w:pPr>
      <w:r>
        <w:rPr>
          <w:rStyle w:val="a4"/>
          <w:rFonts w:ascii="仿宋_GB2312" w:eastAsia="仿宋_GB2312" w:cs="仿宋_GB2312" w:hint="eastAsia"/>
          <w:bCs/>
          <w:color w:val="333333"/>
          <w:sz w:val="31"/>
          <w:szCs w:val="31"/>
        </w:rPr>
        <w:t>第三条</w:t>
      </w:r>
      <w:r>
        <w:rPr>
          <w:rFonts w:ascii="仿宋_GB2312" w:eastAsia="仿宋_GB2312" w:cs="仿宋_GB2312" w:hint="eastAsia"/>
          <w:color w:val="333333"/>
          <w:sz w:val="31"/>
          <w:szCs w:val="31"/>
        </w:rPr>
        <w:t xml:space="preserve"> </w:t>
      </w:r>
      <w:r>
        <w:rPr>
          <w:rFonts w:ascii="仿宋_GB2312" w:eastAsia="仿宋_GB2312" w:cs="仿宋_GB2312" w:hint="eastAsia"/>
          <w:color w:val="333333"/>
          <w:sz w:val="31"/>
          <w:szCs w:val="31"/>
        </w:rPr>
        <w:t>专家库的组建、使用和管理，应当遵循统一组建</w:t>
      </w:r>
      <w:r>
        <w:rPr>
          <w:rFonts w:ascii="仿宋_GB2312" w:eastAsia="仿宋_GB2312" w:cs="仿宋_GB2312" w:hint="eastAsia"/>
          <w:color w:val="333333"/>
          <w:sz w:val="31"/>
          <w:szCs w:val="31"/>
        </w:rPr>
        <w:t>、</w:t>
      </w:r>
      <w:r>
        <w:rPr>
          <w:rFonts w:ascii="仿宋_GB2312" w:eastAsia="仿宋_GB2312" w:cs="仿宋_GB2312" w:hint="eastAsia"/>
          <w:color w:val="333333"/>
          <w:sz w:val="31"/>
          <w:szCs w:val="31"/>
        </w:rPr>
        <w:t>管用分离、公开公正的原则。</w:t>
      </w:r>
    </w:p>
    <w:p w:rsidR="0063637E" w:rsidRDefault="00262AF9">
      <w:pPr>
        <w:pStyle w:val="a3"/>
        <w:widowControl/>
        <w:shd w:val="clear" w:color="auto" w:fill="FFFFFF"/>
        <w:spacing w:before="150" w:beforeAutospacing="0" w:after="150" w:afterAutospacing="0" w:line="560" w:lineRule="exact"/>
        <w:ind w:firstLineChars="200" w:firstLine="622"/>
        <w:rPr>
          <w:rFonts w:ascii="仿宋_GB2312" w:eastAsia="仿宋_GB2312" w:cs="仿宋_GB2312"/>
          <w:color w:val="333333"/>
          <w:sz w:val="31"/>
          <w:szCs w:val="31"/>
        </w:rPr>
      </w:pPr>
      <w:r>
        <w:rPr>
          <w:rStyle w:val="a4"/>
          <w:rFonts w:ascii="仿宋_GB2312" w:eastAsia="仿宋_GB2312" w:cs="仿宋_GB2312" w:hint="eastAsia"/>
          <w:bCs/>
          <w:color w:val="333333"/>
          <w:sz w:val="31"/>
          <w:szCs w:val="31"/>
        </w:rPr>
        <w:t>第四条</w:t>
      </w:r>
      <w:r>
        <w:rPr>
          <w:rFonts w:ascii="仿宋_GB2312" w:eastAsia="仿宋_GB2312" w:cs="仿宋_GB2312" w:hint="eastAsia"/>
          <w:color w:val="333333"/>
          <w:sz w:val="31"/>
          <w:szCs w:val="31"/>
        </w:rPr>
        <w:t xml:space="preserve"> </w:t>
      </w:r>
      <w:r>
        <w:rPr>
          <w:rFonts w:ascii="仿宋_GB2312" w:eastAsia="仿宋_GB2312" w:cs="仿宋_GB2312" w:hint="eastAsia"/>
          <w:color w:val="333333"/>
          <w:sz w:val="31"/>
          <w:szCs w:val="31"/>
        </w:rPr>
        <w:t>专家库由</w:t>
      </w:r>
      <w:r>
        <w:rPr>
          <w:rFonts w:ascii="仿宋_GB2312" w:eastAsia="仿宋_GB2312" w:cs="仿宋_GB2312" w:hint="eastAsia"/>
          <w:color w:val="333333"/>
          <w:sz w:val="31"/>
          <w:szCs w:val="31"/>
        </w:rPr>
        <w:t>公司</w:t>
      </w:r>
      <w:r>
        <w:rPr>
          <w:rFonts w:ascii="仿宋_GB2312" w:eastAsia="仿宋_GB2312" w:cs="仿宋_GB2312" w:hint="eastAsia"/>
          <w:color w:val="333333"/>
          <w:sz w:val="31"/>
          <w:szCs w:val="31"/>
        </w:rPr>
        <w:t>依法组建</w:t>
      </w:r>
      <w:r>
        <w:rPr>
          <w:rFonts w:ascii="仿宋_GB2312" w:eastAsia="仿宋_GB2312" w:cs="仿宋_GB2312" w:hint="eastAsia"/>
          <w:color w:val="333333"/>
          <w:sz w:val="31"/>
          <w:szCs w:val="31"/>
        </w:rPr>
        <w:t>，代理部、总经办</w:t>
      </w:r>
      <w:r>
        <w:rPr>
          <w:rFonts w:ascii="仿宋_GB2312" w:eastAsia="仿宋_GB2312" w:cs="仿宋_GB2312" w:hint="eastAsia"/>
          <w:color w:val="333333"/>
          <w:sz w:val="31"/>
          <w:szCs w:val="31"/>
        </w:rPr>
        <w:t>负责专家库的组建和管理等工作。</w:t>
      </w:r>
    </w:p>
    <w:p w:rsidR="0063637E" w:rsidRDefault="00262AF9">
      <w:pPr>
        <w:pStyle w:val="a3"/>
        <w:widowControl/>
        <w:numPr>
          <w:ilvl w:val="0"/>
          <w:numId w:val="1"/>
        </w:numPr>
        <w:spacing w:line="560" w:lineRule="exact"/>
        <w:jc w:val="center"/>
        <w:rPr>
          <w:rFonts w:ascii="黑体" w:eastAsia="黑体" w:hAnsi="宋体" w:cs="黑体"/>
          <w:color w:val="000000"/>
          <w:sz w:val="31"/>
          <w:szCs w:val="31"/>
        </w:rPr>
      </w:pPr>
      <w:r>
        <w:rPr>
          <w:rFonts w:ascii="黑体" w:eastAsia="黑体" w:hAnsi="宋体" w:cs="黑体" w:hint="eastAsia"/>
          <w:color w:val="000000"/>
          <w:sz w:val="31"/>
          <w:szCs w:val="31"/>
        </w:rPr>
        <w:t>专家库组建</w:t>
      </w:r>
    </w:p>
    <w:p w:rsidR="0063637E" w:rsidRDefault="00262AF9">
      <w:pPr>
        <w:pStyle w:val="a3"/>
        <w:widowControl/>
        <w:shd w:val="clear" w:color="auto" w:fill="FFFFFF"/>
        <w:spacing w:before="150" w:beforeAutospacing="0" w:after="150" w:afterAutospacing="0" w:line="560" w:lineRule="exact"/>
        <w:ind w:firstLineChars="200" w:firstLine="622"/>
        <w:rPr>
          <w:rStyle w:val="a4"/>
          <w:rFonts w:ascii="仿宋_GB2312" w:eastAsia="仿宋_GB2312" w:cs="仿宋_GB2312"/>
          <w:b w:val="0"/>
          <w:color w:val="333333"/>
          <w:sz w:val="31"/>
          <w:szCs w:val="31"/>
        </w:rPr>
      </w:pPr>
      <w:r>
        <w:rPr>
          <w:rStyle w:val="a4"/>
          <w:rFonts w:ascii="仿宋_GB2312" w:eastAsia="仿宋_GB2312" w:cs="仿宋_GB2312" w:hint="eastAsia"/>
          <w:bCs/>
          <w:color w:val="333333"/>
          <w:sz w:val="31"/>
          <w:szCs w:val="31"/>
        </w:rPr>
        <w:lastRenderedPageBreak/>
        <w:t>第五条</w:t>
      </w:r>
      <w:r>
        <w:rPr>
          <w:rStyle w:val="a4"/>
          <w:rFonts w:ascii="仿宋_GB2312" w:eastAsia="仿宋_GB2312" w:cs="仿宋_GB2312" w:hint="eastAsia"/>
          <w:b w:val="0"/>
          <w:color w:val="333333"/>
          <w:sz w:val="31"/>
          <w:szCs w:val="31"/>
        </w:rPr>
        <w:t xml:space="preserve"> </w:t>
      </w:r>
      <w:r>
        <w:rPr>
          <w:rStyle w:val="a4"/>
          <w:rFonts w:ascii="仿宋_GB2312" w:eastAsia="仿宋_GB2312" w:cs="仿宋_GB2312" w:hint="eastAsia"/>
          <w:b w:val="0"/>
          <w:color w:val="333333"/>
          <w:sz w:val="31"/>
          <w:szCs w:val="31"/>
        </w:rPr>
        <w:t>专家库应当按照国家统一的专家专业分类标准组建。</w:t>
      </w:r>
    </w:p>
    <w:p w:rsidR="0063637E" w:rsidRDefault="00262AF9">
      <w:pPr>
        <w:pStyle w:val="a3"/>
        <w:widowControl/>
        <w:shd w:val="clear" w:color="auto" w:fill="FFFFFF"/>
        <w:spacing w:before="150" w:beforeAutospacing="0" w:after="150" w:afterAutospacing="0" w:line="560" w:lineRule="exact"/>
        <w:ind w:firstLineChars="200" w:firstLine="622"/>
        <w:rPr>
          <w:rStyle w:val="a4"/>
          <w:rFonts w:ascii="仿宋_GB2312" w:eastAsia="仿宋_GB2312" w:cs="仿宋_GB2312"/>
          <w:b w:val="0"/>
          <w:color w:val="333333"/>
          <w:sz w:val="31"/>
          <w:szCs w:val="31"/>
        </w:rPr>
      </w:pPr>
      <w:r>
        <w:rPr>
          <w:rStyle w:val="a4"/>
          <w:rFonts w:ascii="仿宋_GB2312" w:eastAsia="仿宋_GB2312" w:cs="仿宋_GB2312" w:hint="eastAsia"/>
          <w:bCs/>
          <w:color w:val="333333"/>
          <w:sz w:val="31"/>
          <w:szCs w:val="31"/>
        </w:rPr>
        <w:t>第六条</w:t>
      </w:r>
      <w:r>
        <w:rPr>
          <w:rStyle w:val="a4"/>
          <w:rFonts w:ascii="仿宋_GB2312" w:eastAsia="仿宋_GB2312" w:cs="仿宋_GB2312" w:hint="eastAsia"/>
          <w:b w:val="0"/>
          <w:color w:val="333333"/>
          <w:sz w:val="31"/>
          <w:szCs w:val="31"/>
        </w:rPr>
        <w:t xml:space="preserve"> </w:t>
      </w:r>
      <w:r>
        <w:rPr>
          <w:rStyle w:val="a4"/>
          <w:rFonts w:ascii="仿宋_GB2312" w:eastAsia="仿宋_GB2312" w:cs="仿宋_GB2312" w:hint="eastAsia"/>
          <w:b w:val="0"/>
          <w:color w:val="333333"/>
          <w:sz w:val="31"/>
          <w:szCs w:val="31"/>
        </w:rPr>
        <w:t>入选专家库的专家，应当具备下列条件：</w:t>
      </w:r>
    </w:p>
    <w:p w:rsidR="0063637E" w:rsidRDefault="00262AF9">
      <w:pPr>
        <w:pStyle w:val="a3"/>
        <w:widowControl/>
        <w:shd w:val="clear" w:color="auto" w:fill="FFFFFF"/>
        <w:spacing w:before="150" w:beforeAutospacing="0" w:after="150" w:afterAutospacing="0" w:line="560" w:lineRule="exact"/>
        <w:ind w:firstLineChars="200" w:firstLine="620"/>
        <w:rPr>
          <w:rStyle w:val="a4"/>
          <w:rFonts w:ascii="仿宋_GB2312" w:eastAsia="仿宋_GB2312" w:cs="仿宋_GB2312"/>
          <w:b w:val="0"/>
          <w:color w:val="333333"/>
          <w:sz w:val="31"/>
          <w:szCs w:val="31"/>
        </w:rPr>
      </w:pPr>
      <w:r>
        <w:rPr>
          <w:rStyle w:val="a4"/>
          <w:rFonts w:ascii="仿宋_GB2312" w:eastAsia="仿宋_GB2312" w:cs="仿宋_GB2312" w:hint="eastAsia"/>
          <w:b w:val="0"/>
          <w:color w:val="333333"/>
          <w:sz w:val="31"/>
          <w:szCs w:val="31"/>
        </w:rPr>
        <w:t>（一）具有较高的业务素质和良好的职业道德；</w:t>
      </w:r>
    </w:p>
    <w:p w:rsidR="0063637E" w:rsidRDefault="00262AF9">
      <w:pPr>
        <w:pStyle w:val="a3"/>
        <w:widowControl/>
        <w:shd w:val="clear" w:color="auto" w:fill="FFFFFF"/>
        <w:spacing w:before="150" w:beforeAutospacing="0" w:after="150" w:afterAutospacing="0" w:line="560" w:lineRule="exact"/>
        <w:ind w:firstLineChars="200" w:firstLine="620"/>
        <w:rPr>
          <w:rStyle w:val="a4"/>
          <w:rFonts w:ascii="仿宋_GB2312" w:eastAsia="仿宋_GB2312" w:cs="仿宋_GB2312"/>
          <w:b w:val="0"/>
          <w:color w:val="333333"/>
          <w:sz w:val="31"/>
          <w:szCs w:val="31"/>
        </w:rPr>
      </w:pPr>
      <w:r>
        <w:rPr>
          <w:rStyle w:val="a4"/>
          <w:rFonts w:ascii="仿宋_GB2312" w:eastAsia="仿宋_GB2312" w:cs="仿宋_GB2312" w:hint="eastAsia"/>
          <w:b w:val="0"/>
          <w:color w:val="333333"/>
          <w:sz w:val="31"/>
          <w:szCs w:val="31"/>
        </w:rPr>
        <w:t>（二）从事相关专业领域工作满</w:t>
      </w:r>
      <w:r>
        <w:rPr>
          <w:rStyle w:val="a4"/>
          <w:rFonts w:ascii="仿宋_GB2312" w:eastAsia="仿宋_GB2312" w:cs="仿宋_GB2312" w:hint="eastAsia"/>
          <w:b w:val="0"/>
          <w:color w:val="333333"/>
          <w:sz w:val="31"/>
          <w:szCs w:val="31"/>
        </w:rPr>
        <w:t>8</w:t>
      </w:r>
      <w:r>
        <w:rPr>
          <w:rStyle w:val="a4"/>
          <w:rFonts w:ascii="仿宋_GB2312" w:eastAsia="仿宋_GB2312" w:cs="仿宋_GB2312" w:hint="eastAsia"/>
          <w:b w:val="0"/>
          <w:color w:val="333333"/>
          <w:sz w:val="31"/>
          <w:szCs w:val="31"/>
        </w:rPr>
        <w:t>年，并具有高级专业技术职称或者同等专业水平；</w:t>
      </w:r>
    </w:p>
    <w:p w:rsidR="0063637E" w:rsidRDefault="00262AF9">
      <w:pPr>
        <w:pStyle w:val="a3"/>
        <w:widowControl/>
        <w:shd w:val="clear" w:color="auto" w:fill="FFFFFF"/>
        <w:spacing w:before="150" w:beforeAutospacing="0" w:after="150" w:afterAutospacing="0" w:line="560" w:lineRule="exact"/>
        <w:ind w:firstLineChars="200" w:firstLine="620"/>
        <w:rPr>
          <w:rStyle w:val="a4"/>
          <w:rFonts w:ascii="仿宋_GB2312" w:eastAsia="仿宋_GB2312" w:cs="仿宋_GB2312"/>
          <w:b w:val="0"/>
          <w:color w:val="333333"/>
          <w:sz w:val="31"/>
          <w:szCs w:val="31"/>
        </w:rPr>
      </w:pPr>
      <w:r>
        <w:rPr>
          <w:rStyle w:val="a4"/>
          <w:rFonts w:ascii="仿宋_GB2312" w:eastAsia="仿宋_GB2312" w:cs="仿宋_GB2312" w:hint="eastAsia"/>
          <w:b w:val="0"/>
          <w:color w:val="333333"/>
          <w:sz w:val="31"/>
          <w:szCs w:val="31"/>
        </w:rPr>
        <w:t>（三）熟悉招标投标、政府采购等有关法律、法规、规章和政策；</w:t>
      </w:r>
    </w:p>
    <w:p w:rsidR="0063637E" w:rsidRDefault="00262AF9">
      <w:pPr>
        <w:pStyle w:val="a3"/>
        <w:widowControl/>
        <w:shd w:val="clear" w:color="auto" w:fill="FFFFFF"/>
        <w:spacing w:before="150" w:beforeAutospacing="0" w:after="150" w:afterAutospacing="0" w:line="560" w:lineRule="exact"/>
        <w:ind w:firstLineChars="200" w:firstLine="620"/>
        <w:rPr>
          <w:rStyle w:val="a4"/>
          <w:rFonts w:ascii="仿宋_GB2312" w:eastAsia="仿宋_GB2312" w:cs="仿宋_GB2312"/>
          <w:b w:val="0"/>
          <w:color w:val="333333"/>
          <w:sz w:val="31"/>
          <w:szCs w:val="31"/>
        </w:rPr>
      </w:pPr>
      <w:r>
        <w:rPr>
          <w:rStyle w:val="a4"/>
          <w:rFonts w:ascii="仿宋_GB2312" w:eastAsia="仿宋_GB2312" w:cs="仿宋_GB2312" w:hint="eastAsia"/>
          <w:b w:val="0"/>
          <w:color w:val="333333"/>
          <w:sz w:val="31"/>
          <w:szCs w:val="31"/>
        </w:rPr>
        <w:t>（四）能够认真、公正、诚实、廉洁地履行评标评审工作职责，遵纪守法；</w:t>
      </w:r>
    </w:p>
    <w:p w:rsidR="0063637E" w:rsidRDefault="00262AF9">
      <w:pPr>
        <w:pStyle w:val="a3"/>
        <w:widowControl/>
        <w:shd w:val="clear" w:color="auto" w:fill="FFFFFF"/>
        <w:spacing w:before="150" w:beforeAutospacing="0" w:after="150" w:afterAutospacing="0" w:line="560" w:lineRule="exact"/>
        <w:ind w:firstLineChars="200" w:firstLine="620"/>
        <w:rPr>
          <w:rStyle w:val="a4"/>
          <w:rFonts w:ascii="仿宋_GB2312" w:eastAsia="仿宋_GB2312" w:cs="仿宋_GB2312"/>
          <w:b w:val="0"/>
          <w:color w:val="333333"/>
          <w:sz w:val="31"/>
          <w:szCs w:val="31"/>
        </w:rPr>
      </w:pPr>
      <w:r>
        <w:rPr>
          <w:rStyle w:val="a4"/>
          <w:rFonts w:ascii="仿宋_GB2312" w:eastAsia="仿宋_GB2312" w:cs="仿宋_GB2312" w:hint="eastAsia"/>
          <w:b w:val="0"/>
          <w:color w:val="333333"/>
          <w:sz w:val="31"/>
          <w:szCs w:val="31"/>
        </w:rPr>
        <w:t>（五）身体健康，年龄不超过</w:t>
      </w:r>
      <w:r>
        <w:rPr>
          <w:rStyle w:val="a4"/>
          <w:rFonts w:ascii="仿宋_GB2312" w:eastAsia="仿宋_GB2312" w:cs="仿宋_GB2312" w:hint="eastAsia"/>
          <w:b w:val="0"/>
          <w:color w:val="333333"/>
          <w:sz w:val="31"/>
          <w:szCs w:val="31"/>
        </w:rPr>
        <w:t>65</w:t>
      </w:r>
      <w:r>
        <w:rPr>
          <w:rStyle w:val="a4"/>
          <w:rFonts w:ascii="仿宋_GB2312" w:eastAsia="仿宋_GB2312" w:cs="仿宋_GB2312" w:hint="eastAsia"/>
          <w:b w:val="0"/>
          <w:color w:val="333333"/>
          <w:sz w:val="31"/>
          <w:szCs w:val="31"/>
        </w:rPr>
        <w:t>周岁，本人愿意并且能够胜任评标评审工作；</w:t>
      </w:r>
    </w:p>
    <w:p w:rsidR="0063637E" w:rsidRDefault="00262AF9">
      <w:pPr>
        <w:pStyle w:val="a3"/>
        <w:widowControl/>
        <w:shd w:val="clear" w:color="auto" w:fill="FFFFFF"/>
        <w:spacing w:before="150" w:beforeAutospacing="0" w:after="150" w:afterAutospacing="0" w:line="560" w:lineRule="exact"/>
        <w:ind w:firstLineChars="200" w:firstLine="620"/>
        <w:rPr>
          <w:rFonts w:ascii="宋体" w:eastAsia="宋体" w:hAnsi="宋体" w:cs="宋体"/>
          <w:color w:val="333333"/>
        </w:rPr>
      </w:pPr>
      <w:r>
        <w:rPr>
          <w:rStyle w:val="a4"/>
          <w:rFonts w:ascii="仿宋_GB2312" w:eastAsia="仿宋_GB2312" w:cs="仿宋_GB2312" w:hint="eastAsia"/>
          <w:b w:val="0"/>
          <w:color w:val="333333"/>
          <w:sz w:val="31"/>
          <w:szCs w:val="31"/>
        </w:rPr>
        <w:t>（六）法律、法规和规章规定的其他条件。</w:t>
      </w:r>
    </w:p>
    <w:p w:rsidR="0063637E" w:rsidRDefault="00262AF9">
      <w:pPr>
        <w:pStyle w:val="a3"/>
        <w:widowControl/>
        <w:shd w:val="clear" w:color="auto" w:fill="FFFFFF"/>
        <w:spacing w:before="150" w:beforeAutospacing="0" w:after="150" w:afterAutospacing="0" w:line="560" w:lineRule="exact"/>
        <w:ind w:firstLineChars="200" w:firstLine="622"/>
        <w:rPr>
          <w:rStyle w:val="a4"/>
          <w:rFonts w:ascii="仿宋_GB2312" w:eastAsia="仿宋_GB2312" w:cs="仿宋_GB2312"/>
          <w:b w:val="0"/>
          <w:color w:val="333333"/>
          <w:sz w:val="31"/>
          <w:szCs w:val="31"/>
        </w:rPr>
      </w:pPr>
      <w:r>
        <w:rPr>
          <w:rStyle w:val="a4"/>
          <w:rFonts w:ascii="仿宋_GB2312" w:eastAsia="仿宋_GB2312" w:cs="仿宋_GB2312" w:hint="eastAsia"/>
          <w:bCs/>
          <w:color w:val="333333"/>
          <w:sz w:val="31"/>
          <w:szCs w:val="31"/>
        </w:rPr>
        <w:t>第七条</w:t>
      </w:r>
      <w:r>
        <w:rPr>
          <w:rStyle w:val="a4"/>
          <w:rFonts w:ascii="仿宋_GB2312" w:eastAsia="仿宋_GB2312" w:cs="仿宋_GB2312" w:hint="eastAsia"/>
          <w:b w:val="0"/>
          <w:color w:val="333333"/>
          <w:sz w:val="31"/>
          <w:szCs w:val="31"/>
        </w:rPr>
        <w:t xml:space="preserve"> </w:t>
      </w:r>
      <w:r>
        <w:rPr>
          <w:rStyle w:val="a4"/>
          <w:rFonts w:ascii="仿宋_GB2312" w:eastAsia="仿宋_GB2312" w:cs="仿宋_GB2312" w:hint="eastAsia"/>
          <w:b w:val="0"/>
          <w:color w:val="333333"/>
          <w:sz w:val="31"/>
          <w:szCs w:val="31"/>
        </w:rPr>
        <w:t>有下列情形之一的人员，不得入选专家库：</w:t>
      </w:r>
    </w:p>
    <w:p w:rsidR="0063637E" w:rsidRDefault="00262AF9">
      <w:pPr>
        <w:pStyle w:val="a3"/>
        <w:widowControl/>
        <w:shd w:val="clear" w:color="auto" w:fill="FFFFFF"/>
        <w:spacing w:before="150" w:beforeAutospacing="0" w:after="150" w:afterAutospacing="0" w:line="560" w:lineRule="exact"/>
        <w:ind w:firstLineChars="200" w:firstLine="620"/>
        <w:rPr>
          <w:rStyle w:val="a4"/>
          <w:rFonts w:ascii="仿宋_GB2312" w:eastAsia="仿宋_GB2312" w:cs="仿宋_GB2312"/>
          <w:b w:val="0"/>
          <w:color w:val="333333"/>
          <w:sz w:val="31"/>
          <w:szCs w:val="31"/>
        </w:rPr>
      </w:pPr>
      <w:r>
        <w:rPr>
          <w:rStyle w:val="a4"/>
          <w:rFonts w:ascii="仿宋_GB2312" w:eastAsia="仿宋_GB2312" w:cs="仿宋_GB2312" w:hint="eastAsia"/>
          <w:b w:val="0"/>
          <w:color w:val="333333"/>
          <w:sz w:val="31"/>
          <w:szCs w:val="31"/>
        </w:rPr>
        <w:t>（一）无民事行为能力或者限制民事行为能力的；</w:t>
      </w:r>
    </w:p>
    <w:p w:rsidR="0063637E" w:rsidRDefault="00262AF9">
      <w:pPr>
        <w:pStyle w:val="a3"/>
        <w:widowControl/>
        <w:shd w:val="clear" w:color="auto" w:fill="FFFFFF"/>
        <w:spacing w:before="150" w:beforeAutospacing="0" w:after="150" w:afterAutospacing="0" w:line="560" w:lineRule="exact"/>
        <w:ind w:firstLineChars="200" w:firstLine="620"/>
        <w:rPr>
          <w:rStyle w:val="a4"/>
          <w:rFonts w:ascii="仿宋_GB2312" w:eastAsia="仿宋_GB2312" w:cs="仿宋_GB2312"/>
          <w:b w:val="0"/>
          <w:color w:val="333333"/>
          <w:sz w:val="31"/>
          <w:szCs w:val="31"/>
        </w:rPr>
      </w:pPr>
      <w:r>
        <w:rPr>
          <w:rStyle w:val="a4"/>
          <w:rFonts w:ascii="仿宋_GB2312" w:eastAsia="仿宋_GB2312" w:cs="仿宋_GB2312" w:hint="eastAsia"/>
          <w:b w:val="0"/>
          <w:color w:val="333333"/>
          <w:sz w:val="31"/>
          <w:szCs w:val="31"/>
        </w:rPr>
        <w:t>（二）有违纪违法等不良记录的；</w:t>
      </w:r>
    </w:p>
    <w:p w:rsidR="0063637E" w:rsidRDefault="00262AF9">
      <w:pPr>
        <w:pStyle w:val="a3"/>
        <w:widowControl/>
        <w:shd w:val="clear" w:color="auto" w:fill="FFFFFF"/>
        <w:spacing w:before="150" w:beforeAutospacing="0" w:after="150" w:afterAutospacing="0" w:line="560" w:lineRule="exact"/>
        <w:ind w:firstLineChars="200" w:firstLine="620"/>
        <w:rPr>
          <w:rStyle w:val="a4"/>
          <w:rFonts w:ascii="仿宋_GB2312" w:eastAsia="仿宋_GB2312" w:cs="仿宋_GB2312"/>
          <w:b w:val="0"/>
          <w:color w:val="333333"/>
          <w:sz w:val="31"/>
          <w:szCs w:val="31"/>
        </w:rPr>
      </w:pPr>
      <w:r>
        <w:rPr>
          <w:rStyle w:val="a4"/>
          <w:rFonts w:ascii="仿宋_GB2312" w:eastAsia="仿宋_GB2312" w:cs="仿宋_GB2312" w:hint="eastAsia"/>
          <w:b w:val="0"/>
          <w:color w:val="333333"/>
          <w:sz w:val="31"/>
          <w:szCs w:val="31"/>
        </w:rPr>
        <w:t>（三）曾被清退出专家库的；</w:t>
      </w:r>
    </w:p>
    <w:p w:rsidR="0063637E" w:rsidRDefault="00262AF9">
      <w:pPr>
        <w:pStyle w:val="a3"/>
        <w:widowControl/>
        <w:shd w:val="clear" w:color="auto" w:fill="FFFFFF"/>
        <w:spacing w:before="150" w:beforeAutospacing="0" w:after="150" w:afterAutospacing="0" w:line="560" w:lineRule="exact"/>
        <w:ind w:firstLineChars="200" w:firstLine="620"/>
        <w:rPr>
          <w:rStyle w:val="a4"/>
          <w:rFonts w:ascii="仿宋_GB2312" w:eastAsia="仿宋_GB2312" w:cs="仿宋_GB2312"/>
          <w:b w:val="0"/>
          <w:color w:val="333333"/>
          <w:sz w:val="31"/>
          <w:szCs w:val="31"/>
        </w:rPr>
      </w:pPr>
      <w:r>
        <w:rPr>
          <w:rStyle w:val="a4"/>
          <w:rFonts w:ascii="仿宋_GB2312" w:eastAsia="仿宋_GB2312" w:cs="仿宋_GB2312" w:hint="eastAsia"/>
          <w:b w:val="0"/>
          <w:color w:val="333333"/>
          <w:sz w:val="31"/>
          <w:szCs w:val="31"/>
        </w:rPr>
        <w:t>（四）法律、法规、规章规定的其他情形。</w:t>
      </w:r>
    </w:p>
    <w:p w:rsidR="0063637E" w:rsidRDefault="00262AF9">
      <w:pPr>
        <w:pStyle w:val="a3"/>
        <w:widowControl/>
        <w:shd w:val="clear" w:color="auto" w:fill="FFFFFF"/>
        <w:spacing w:before="150" w:beforeAutospacing="0" w:after="150" w:afterAutospacing="0" w:line="560" w:lineRule="exact"/>
        <w:ind w:firstLineChars="200" w:firstLine="622"/>
        <w:rPr>
          <w:rStyle w:val="a4"/>
          <w:rFonts w:ascii="仿宋_GB2312" w:eastAsia="仿宋_GB2312" w:cs="仿宋_GB2312"/>
          <w:b w:val="0"/>
          <w:color w:val="333333"/>
          <w:sz w:val="31"/>
          <w:szCs w:val="31"/>
        </w:rPr>
      </w:pPr>
      <w:r>
        <w:rPr>
          <w:rStyle w:val="a4"/>
          <w:rFonts w:ascii="仿宋_GB2312" w:eastAsia="仿宋_GB2312" w:cs="仿宋_GB2312" w:hint="eastAsia"/>
          <w:bCs/>
          <w:color w:val="333333"/>
          <w:sz w:val="31"/>
          <w:szCs w:val="31"/>
        </w:rPr>
        <w:lastRenderedPageBreak/>
        <w:t>第八条</w:t>
      </w:r>
      <w:r>
        <w:rPr>
          <w:rStyle w:val="a4"/>
          <w:rFonts w:ascii="仿宋_GB2312" w:eastAsia="仿宋_GB2312" w:cs="仿宋_GB2312" w:hint="eastAsia"/>
          <w:bCs/>
          <w:color w:val="333333"/>
          <w:sz w:val="31"/>
          <w:szCs w:val="31"/>
        </w:rPr>
        <w:t xml:space="preserve"> </w:t>
      </w:r>
      <w:r>
        <w:rPr>
          <w:rStyle w:val="a4"/>
          <w:rFonts w:ascii="仿宋_GB2312" w:eastAsia="仿宋_GB2312" w:cs="仿宋_GB2312" w:hint="eastAsia"/>
          <w:b w:val="0"/>
          <w:color w:val="333333"/>
          <w:sz w:val="31"/>
          <w:szCs w:val="31"/>
        </w:rPr>
        <w:t>符合本办法第六条规定条件的人员申请入选专家库，采取个人申请或单位推荐方式。采取单位推荐方式的，应事先征得被推荐人同意。</w:t>
      </w:r>
    </w:p>
    <w:p w:rsidR="0063637E" w:rsidRDefault="00262AF9">
      <w:pPr>
        <w:pStyle w:val="a3"/>
        <w:widowControl/>
        <w:shd w:val="clear" w:color="auto" w:fill="FFFFFF"/>
        <w:spacing w:before="150" w:beforeAutospacing="0" w:after="150" w:afterAutospacing="0" w:line="560" w:lineRule="exact"/>
        <w:ind w:firstLineChars="200" w:firstLine="620"/>
        <w:rPr>
          <w:rStyle w:val="a4"/>
          <w:rFonts w:ascii="仿宋_GB2312" w:eastAsia="仿宋_GB2312" w:cs="仿宋_GB2312"/>
          <w:b w:val="0"/>
          <w:color w:val="333333"/>
          <w:sz w:val="31"/>
          <w:szCs w:val="31"/>
        </w:rPr>
      </w:pPr>
      <w:r>
        <w:rPr>
          <w:rStyle w:val="a4"/>
          <w:rFonts w:ascii="仿宋_GB2312" w:eastAsia="仿宋_GB2312" w:cs="仿宋_GB2312" w:hint="eastAsia"/>
          <w:b w:val="0"/>
          <w:color w:val="333333"/>
          <w:sz w:val="31"/>
          <w:szCs w:val="31"/>
        </w:rPr>
        <w:t>申请入选专家库按照下列步骤进行：</w:t>
      </w:r>
    </w:p>
    <w:p w:rsidR="0063637E" w:rsidRDefault="00262AF9">
      <w:pPr>
        <w:pStyle w:val="a3"/>
        <w:widowControl/>
        <w:shd w:val="clear" w:color="auto" w:fill="FFFFFF"/>
        <w:spacing w:before="150" w:beforeAutospacing="0" w:after="150" w:afterAutospacing="0" w:line="560" w:lineRule="exact"/>
        <w:ind w:firstLineChars="200" w:firstLine="620"/>
        <w:rPr>
          <w:rStyle w:val="a4"/>
          <w:rFonts w:ascii="仿宋_GB2312" w:eastAsia="仿宋_GB2312" w:cs="仿宋_GB2312"/>
          <w:b w:val="0"/>
          <w:color w:val="333333"/>
          <w:sz w:val="31"/>
          <w:szCs w:val="31"/>
        </w:rPr>
      </w:pPr>
      <w:r>
        <w:rPr>
          <w:rStyle w:val="a4"/>
          <w:rFonts w:ascii="仿宋_GB2312" w:eastAsia="仿宋_GB2312" w:cs="仿宋_GB2312" w:hint="eastAsia"/>
          <w:b w:val="0"/>
          <w:color w:val="333333"/>
          <w:sz w:val="31"/>
          <w:szCs w:val="31"/>
        </w:rPr>
        <w:t>（一）</w:t>
      </w:r>
      <w:r>
        <w:rPr>
          <w:rStyle w:val="a4"/>
          <w:rFonts w:ascii="仿宋_GB2312" w:eastAsia="仿宋_GB2312" w:cs="仿宋_GB2312" w:hint="eastAsia"/>
          <w:b w:val="0"/>
          <w:color w:val="333333"/>
          <w:sz w:val="31"/>
          <w:szCs w:val="31"/>
        </w:rPr>
        <w:t>前往公司代理部或总经办</w:t>
      </w:r>
      <w:r>
        <w:rPr>
          <w:rStyle w:val="a4"/>
          <w:rFonts w:ascii="仿宋_GB2312" w:eastAsia="仿宋_GB2312" w:cs="仿宋_GB2312" w:hint="eastAsia"/>
          <w:b w:val="0"/>
          <w:color w:val="333333"/>
          <w:sz w:val="31"/>
          <w:szCs w:val="31"/>
        </w:rPr>
        <w:t>，填写《</w:t>
      </w:r>
      <w:r>
        <w:rPr>
          <w:rStyle w:val="a4"/>
          <w:rFonts w:ascii="仿宋_GB2312" w:eastAsia="仿宋_GB2312" w:cs="仿宋_GB2312" w:hint="eastAsia"/>
          <w:b w:val="0"/>
          <w:color w:val="333333"/>
          <w:sz w:val="31"/>
          <w:szCs w:val="31"/>
        </w:rPr>
        <w:t>安徽和正工程咨询有限公司</w:t>
      </w:r>
      <w:r>
        <w:rPr>
          <w:rStyle w:val="a4"/>
          <w:rFonts w:ascii="仿宋_GB2312" w:eastAsia="仿宋_GB2312" w:cs="仿宋_GB2312" w:hint="eastAsia"/>
          <w:b w:val="0"/>
          <w:color w:val="333333"/>
          <w:sz w:val="31"/>
          <w:szCs w:val="31"/>
        </w:rPr>
        <w:t>综合评标评审专家申请表》。</w:t>
      </w:r>
    </w:p>
    <w:p w:rsidR="0063637E" w:rsidRDefault="00262AF9">
      <w:pPr>
        <w:pStyle w:val="a3"/>
        <w:widowControl/>
        <w:shd w:val="clear" w:color="auto" w:fill="FFFFFF"/>
        <w:spacing w:before="150" w:beforeAutospacing="0" w:after="150" w:afterAutospacing="0" w:line="560" w:lineRule="exact"/>
        <w:ind w:firstLineChars="200" w:firstLine="620"/>
        <w:rPr>
          <w:rStyle w:val="a4"/>
          <w:rFonts w:ascii="仿宋_GB2312" w:eastAsia="仿宋_GB2312" w:cs="仿宋_GB2312"/>
          <w:b w:val="0"/>
          <w:color w:val="333333"/>
          <w:sz w:val="31"/>
          <w:szCs w:val="31"/>
        </w:rPr>
      </w:pPr>
      <w:r>
        <w:rPr>
          <w:rStyle w:val="a4"/>
          <w:rFonts w:ascii="仿宋_GB2312" w:eastAsia="仿宋_GB2312" w:cs="仿宋_GB2312" w:hint="eastAsia"/>
          <w:b w:val="0"/>
          <w:color w:val="333333"/>
          <w:sz w:val="31"/>
          <w:szCs w:val="31"/>
        </w:rPr>
        <w:t>（二）申请表经</w:t>
      </w:r>
      <w:r>
        <w:rPr>
          <w:rStyle w:val="a4"/>
          <w:rFonts w:ascii="仿宋_GB2312" w:eastAsia="仿宋_GB2312" w:cs="仿宋_GB2312" w:hint="eastAsia"/>
          <w:b w:val="0"/>
          <w:color w:val="333333"/>
          <w:sz w:val="31"/>
          <w:szCs w:val="31"/>
        </w:rPr>
        <w:t>本人签字或</w:t>
      </w:r>
      <w:r>
        <w:rPr>
          <w:rStyle w:val="a4"/>
          <w:rFonts w:ascii="仿宋_GB2312" w:eastAsia="仿宋_GB2312" w:cs="仿宋_GB2312" w:hint="eastAsia"/>
          <w:b w:val="0"/>
          <w:color w:val="333333"/>
          <w:sz w:val="31"/>
          <w:szCs w:val="31"/>
        </w:rPr>
        <w:t>所在单位</w:t>
      </w:r>
      <w:r>
        <w:rPr>
          <w:rStyle w:val="a4"/>
          <w:rFonts w:ascii="仿宋_GB2312" w:eastAsia="仿宋_GB2312" w:cs="仿宋_GB2312" w:hint="eastAsia"/>
          <w:b w:val="0"/>
          <w:color w:val="333333"/>
          <w:sz w:val="31"/>
          <w:szCs w:val="31"/>
        </w:rPr>
        <w:t>、</w:t>
      </w:r>
      <w:r>
        <w:rPr>
          <w:rStyle w:val="a4"/>
          <w:rFonts w:ascii="仿宋_GB2312" w:eastAsia="仿宋_GB2312" w:cs="仿宋_GB2312" w:hint="eastAsia"/>
          <w:b w:val="0"/>
          <w:color w:val="333333"/>
          <w:sz w:val="31"/>
          <w:szCs w:val="31"/>
        </w:rPr>
        <w:t>行业组织签署意见并加盖印章后，与相关证明材料一并</w:t>
      </w:r>
      <w:r>
        <w:rPr>
          <w:rStyle w:val="a4"/>
          <w:rFonts w:ascii="仿宋_GB2312" w:eastAsia="仿宋_GB2312" w:cs="仿宋_GB2312" w:hint="eastAsia"/>
          <w:b w:val="0"/>
          <w:color w:val="333333"/>
          <w:sz w:val="31"/>
          <w:szCs w:val="31"/>
        </w:rPr>
        <w:t>经公司代理部或总经办留存</w:t>
      </w:r>
      <w:r>
        <w:rPr>
          <w:rStyle w:val="a4"/>
          <w:rFonts w:ascii="仿宋_GB2312" w:eastAsia="仿宋_GB2312" w:cs="仿宋_GB2312" w:hint="eastAsia"/>
          <w:b w:val="0"/>
          <w:color w:val="333333"/>
          <w:sz w:val="31"/>
          <w:szCs w:val="31"/>
        </w:rPr>
        <w:t>。</w:t>
      </w:r>
    </w:p>
    <w:p w:rsidR="0063637E" w:rsidRDefault="00262AF9">
      <w:pPr>
        <w:pStyle w:val="a3"/>
        <w:widowControl/>
        <w:shd w:val="clear" w:color="auto" w:fill="FFFFFF"/>
        <w:spacing w:before="150" w:beforeAutospacing="0" w:after="150" w:afterAutospacing="0" w:line="560" w:lineRule="exact"/>
        <w:ind w:firstLineChars="200" w:firstLine="622"/>
        <w:rPr>
          <w:rStyle w:val="a4"/>
          <w:rFonts w:ascii="仿宋_GB2312" w:eastAsia="仿宋_GB2312" w:cs="仿宋_GB2312"/>
          <w:b w:val="0"/>
          <w:color w:val="333333"/>
          <w:sz w:val="31"/>
          <w:szCs w:val="31"/>
        </w:rPr>
      </w:pPr>
      <w:r>
        <w:rPr>
          <w:rStyle w:val="a4"/>
          <w:rFonts w:ascii="仿宋_GB2312" w:eastAsia="仿宋_GB2312" w:cs="仿宋_GB2312" w:hint="eastAsia"/>
          <w:bCs/>
          <w:color w:val="333333"/>
          <w:sz w:val="31"/>
          <w:szCs w:val="31"/>
        </w:rPr>
        <w:t>第九条</w:t>
      </w:r>
      <w:r>
        <w:rPr>
          <w:rStyle w:val="a4"/>
          <w:rFonts w:ascii="仿宋_GB2312" w:eastAsia="仿宋_GB2312" w:cs="仿宋_GB2312" w:hint="eastAsia"/>
          <w:b w:val="0"/>
          <w:color w:val="333333"/>
          <w:sz w:val="31"/>
          <w:szCs w:val="31"/>
        </w:rPr>
        <w:t xml:space="preserve"> </w:t>
      </w:r>
      <w:r>
        <w:rPr>
          <w:rStyle w:val="a4"/>
          <w:rFonts w:ascii="仿宋_GB2312" w:eastAsia="仿宋_GB2312" w:cs="仿宋_GB2312" w:hint="eastAsia"/>
          <w:b w:val="0"/>
          <w:color w:val="333333"/>
          <w:sz w:val="31"/>
          <w:szCs w:val="31"/>
        </w:rPr>
        <w:t>代理部或总经办及时对申请人报送的材料进行初审，定期将初审合格的申请材料统一报总经理审核。</w:t>
      </w:r>
    </w:p>
    <w:p w:rsidR="0063637E" w:rsidRDefault="00262AF9">
      <w:pPr>
        <w:pStyle w:val="a3"/>
        <w:widowControl/>
        <w:shd w:val="clear" w:color="auto" w:fill="FFFFFF"/>
        <w:spacing w:before="150" w:beforeAutospacing="0" w:after="150" w:afterAutospacing="0" w:line="560" w:lineRule="exact"/>
        <w:ind w:firstLineChars="200" w:firstLine="620"/>
        <w:rPr>
          <w:rStyle w:val="a4"/>
          <w:rFonts w:ascii="仿宋_GB2312" w:eastAsia="仿宋_GB2312" w:cs="仿宋_GB2312"/>
          <w:b w:val="0"/>
          <w:color w:val="333333"/>
          <w:sz w:val="31"/>
          <w:szCs w:val="31"/>
        </w:rPr>
      </w:pPr>
      <w:r>
        <w:rPr>
          <w:rStyle w:val="a4"/>
          <w:rFonts w:ascii="仿宋_GB2312" w:eastAsia="仿宋_GB2312" w:cs="仿宋_GB2312" w:hint="eastAsia"/>
          <w:b w:val="0"/>
          <w:color w:val="333333"/>
          <w:sz w:val="31"/>
          <w:szCs w:val="31"/>
        </w:rPr>
        <w:t>上条所称“</w:t>
      </w:r>
      <w:r>
        <w:rPr>
          <w:rStyle w:val="a4"/>
          <w:rFonts w:ascii="仿宋_GB2312" w:eastAsia="仿宋_GB2312" w:cs="仿宋_GB2312" w:hint="eastAsia"/>
          <w:b w:val="0"/>
          <w:color w:val="333333"/>
          <w:sz w:val="31"/>
          <w:szCs w:val="31"/>
        </w:rPr>
        <w:t>证明材料</w:t>
      </w:r>
      <w:r>
        <w:rPr>
          <w:rStyle w:val="a4"/>
          <w:rFonts w:ascii="仿宋_GB2312" w:eastAsia="仿宋_GB2312" w:cs="仿宋_GB2312" w:hint="eastAsia"/>
          <w:b w:val="0"/>
          <w:color w:val="333333"/>
          <w:sz w:val="31"/>
          <w:szCs w:val="31"/>
        </w:rPr>
        <w:t>”是指：</w:t>
      </w:r>
      <w:r>
        <w:rPr>
          <w:rStyle w:val="a4"/>
          <w:rFonts w:ascii="仿宋_GB2312" w:eastAsia="仿宋_GB2312" w:cs="仿宋_GB2312" w:hint="eastAsia"/>
          <w:b w:val="0"/>
          <w:color w:val="333333"/>
          <w:sz w:val="31"/>
          <w:szCs w:val="31"/>
        </w:rPr>
        <w:t>申请表</w:t>
      </w:r>
      <w:r>
        <w:rPr>
          <w:rStyle w:val="a4"/>
          <w:rFonts w:ascii="仿宋_GB2312" w:eastAsia="仿宋_GB2312" w:cs="仿宋_GB2312" w:hint="eastAsia"/>
          <w:b w:val="0"/>
          <w:color w:val="333333"/>
          <w:sz w:val="31"/>
          <w:szCs w:val="31"/>
        </w:rPr>
        <w:t>、身份证、评委资格证书、职称证书、学历或学位证书、所在单位推荐函（如有）。</w:t>
      </w:r>
    </w:p>
    <w:p w:rsidR="0063637E" w:rsidRDefault="00262AF9">
      <w:pPr>
        <w:pStyle w:val="a3"/>
        <w:widowControl/>
        <w:shd w:val="clear" w:color="auto" w:fill="FFFFFF"/>
        <w:spacing w:before="150" w:beforeAutospacing="0" w:after="150" w:afterAutospacing="0" w:line="560" w:lineRule="exact"/>
        <w:ind w:firstLineChars="200" w:firstLine="622"/>
        <w:rPr>
          <w:rStyle w:val="a4"/>
          <w:rFonts w:ascii="仿宋_GB2312" w:eastAsia="仿宋_GB2312" w:cs="仿宋_GB2312"/>
          <w:b w:val="0"/>
          <w:color w:val="333333"/>
          <w:sz w:val="31"/>
          <w:szCs w:val="31"/>
        </w:rPr>
      </w:pPr>
      <w:r>
        <w:rPr>
          <w:rStyle w:val="a4"/>
          <w:rFonts w:ascii="仿宋_GB2312" w:eastAsia="仿宋_GB2312" w:cs="仿宋_GB2312" w:hint="eastAsia"/>
          <w:bCs/>
          <w:color w:val="333333"/>
          <w:sz w:val="31"/>
          <w:szCs w:val="31"/>
        </w:rPr>
        <w:t>第十条</w:t>
      </w:r>
      <w:r>
        <w:rPr>
          <w:rStyle w:val="a4"/>
          <w:rFonts w:ascii="仿宋_GB2312" w:eastAsia="仿宋_GB2312" w:cs="仿宋_GB2312" w:hint="eastAsia"/>
          <w:b w:val="0"/>
          <w:color w:val="333333"/>
          <w:sz w:val="31"/>
          <w:szCs w:val="31"/>
        </w:rPr>
        <w:t xml:space="preserve"> </w:t>
      </w:r>
      <w:r>
        <w:rPr>
          <w:rStyle w:val="a4"/>
          <w:rFonts w:ascii="仿宋_GB2312" w:eastAsia="仿宋_GB2312" w:cs="仿宋_GB2312" w:hint="eastAsia"/>
          <w:b w:val="0"/>
          <w:color w:val="333333"/>
          <w:sz w:val="31"/>
          <w:szCs w:val="31"/>
        </w:rPr>
        <w:t>对总经理审核通过的专家申请人材料，由代理部或总经办备案，统一管理。</w:t>
      </w:r>
    </w:p>
    <w:p w:rsidR="0063637E" w:rsidRDefault="00262AF9">
      <w:pPr>
        <w:pStyle w:val="a3"/>
        <w:widowControl/>
        <w:numPr>
          <w:ilvl w:val="0"/>
          <w:numId w:val="1"/>
        </w:numPr>
        <w:spacing w:line="560" w:lineRule="exact"/>
        <w:jc w:val="center"/>
        <w:rPr>
          <w:rFonts w:ascii="黑体" w:eastAsia="黑体" w:hAnsi="宋体" w:cs="黑体"/>
          <w:color w:val="000000"/>
          <w:sz w:val="31"/>
          <w:szCs w:val="31"/>
        </w:rPr>
      </w:pPr>
      <w:r>
        <w:rPr>
          <w:rFonts w:ascii="黑体" w:eastAsia="黑体" w:hAnsi="宋体" w:cs="黑体" w:hint="eastAsia"/>
          <w:color w:val="000000"/>
          <w:sz w:val="31"/>
          <w:szCs w:val="31"/>
        </w:rPr>
        <w:t>专家库使用与管理</w:t>
      </w:r>
    </w:p>
    <w:p w:rsidR="0063637E" w:rsidRDefault="00262AF9">
      <w:pPr>
        <w:pStyle w:val="a3"/>
        <w:widowControl/>
        <w:numPr>
          <w:ilvl w:val="0"/>
          <w:numId w:val="2"/>
        </w:numPr>
        <w:shd w:val="clear" w:color="auto" w:fill="FFFFFF"/>
        <w:spacing w:line="560" w:lineRule="exact"/>
        <w:ind w:firstLine="645"/>
        <w:jc w:val="both"/>
        <w:rPr>
          <w:rFonts w:ascii="仿宋_GB2312" w:eastAsia="仿宋_GB2312" w:cs="仿宋_GB2312"/>
          <w:color w:val="333333"/>
          <w:sz w:val="31"/>
          <w:szCs w:val="31"/>
          <w:shd w:val="clear" w:color="auto" w:fill="FFFFFF"/>
        </w:rPr>
      </w:pPr>
      <w:r>
        <w:rPr>
          <w:rFonts w:ascii="仿宋_GB2312" w:eastAsia="仿宋_GB2312" w:cs="仿宋_GB2312" w:hint="eastAsia"/>
          <w:color w:val="333333"/>
          <w:sz w:val="31"/>
          <w:szCs w:val="31"/>
          <w:shd w:val="clear" w:color="auto" w:fill="FFFFFF"/>
        </w:rPr>
        <w:t>业主</w:t>
      </w:r>
      <w:r>
        <w:rPr>
          <w:rFonts w:ascii="仿宋_GB2312" w:eastAsia="仿宋_GB2312" w:cs="仿宋_GB2312"/>
          <w:color w:val="333333"/>
          <w:sz w:val="31"/>
          <w:szCs w:val="31"/>
          <w:shd w:val="clear" w:color="auto" w:fill="FFFFFF"/>
        </w:rPr>
        <w:t>单位或</w:t>
      </w:r>
      <w:r>
        <w:rPr>
          <w:rFonts w:ascii="仿宋_GB2312" w:eastAsia="仿宋_GB2312" w:cs="仿宋_GB2312" w:hint="eastAsia"/>
          <w:color w:val="333333"/>
          <w:sz w:val="31"/>
          <w:szCs w:val="31"/>
          <w:shd w:val="clear" w:color="auto" w:fill="FFFFFF"/>
        </w:rPr>
        <w:t>项目负责人</w:t>
      </w:r>
      <w:r>
        <w:rPr>
          <w:rFonts w:ascii="仿宋_GB2312" w:eastAsia="仿宋_GB2312" w:cs="仿宋_GB2312"/>
          <w:color w:val="333333"/>
          <w:sz w:val="31"/>
          <w:szCs w:val="31"/>
          <w:shd w:val="clear" w:color="auto" w:fill="FFFFFF"/>
        </w:rPr>
        <w:t>根据项目特征</w:t>
      </w:r>
      <w:r>
        <w:rPr>
          <w:rFonts w:ascii="仿宋_GB2312" w:eastAsia="仿宋_GB2312" w:cs="仿宋_GB2312" w:hint="eastAsia"/>
          <w:color w:val="333333"/>
          <w:sz w:val="31"/>
          <w:szCs w:val="31"/>
          <w:shd w:val="clear" w:color="auto" w:fill="FFFFFF"/>
        </w:rPr>
        <w:t>提出</w:t>
      </w:r>
      <w:r>
        <w:rPr>
          <w:rFonts w:ascii="仿宋_GB2312" w:eastAsia="仿宋_GB2312" w:cs="仿宋_GB2312"/>
          <w:color w:val="333333"/>
          <w:sz w:val="31"/>
          <w:szCs w:val="31"/>
          <w:shd w:val="clear" w:color="auto" w:fill="FFFFFF"/>
        </w:rPr>
        <w:t>评标专家抽取需求</w:t>
      </w:r>
      <w:r>
        <w:rPr>
          <w:rFonts w:ascii="仿宋_GB2312" w:eastAsia="仿宋_GB2312" w:cs="仿宋_GB2312" w:hint="eastAsia"/>
          <w:color w:val="333333"/>
          <w:sz w:val="31"/>
          <w:szCs w:val="31"/>
          <w:shd w:val="clear" w:color="auto" w:fill="FFFFFF"/>
        </w:rPr>
        <w:t>，代理部</w:t>
      </w:r>
      <w:r>
        <w:rPr>
          <w:rFonts w:ascii="仿宋_GB2312" w:eastAsia="仿宋_GB2312" w:cs="仿宋_GB2312"/>
          <w:color w:val="333333"/>
          <w:sz w:val="31"/>
          <w:szCs w:val="31"/>
          <w:shd w:val="clear" w:color="auto" w:fill="FFFFFF"/>
        </w:rPr>
        <w:t>负责提供专家抽取必要的设备设施、场所和抽取人员，完善抽取过程监控设备设施；部门负责</w:t>
      </w:r>
      <w:r>
        <w:rPr>
          <w:rFonts w:ascii="仿宋_GB2312" w:eastAsia="仿宋_GB2312" w:cs="仿宋_GB2312" w:hint="eastAsia"/>
          <w:color w:val="333333"/>
          <w:sz w:val="31"/>
          <w:szCs w:val="31"/>
          <w:shd w:val="clear" w:color="auto" w:fill="FFFFFF"/>
        </w:rPr>
        <w:t>人</w:t>
      </w:r>
      <w:r>
        <w:rPr>
          <w:rFonts w:ascii="仿宋_GB2312" w:eastAsia="仿宋_GB2312" w:cs="仿宋_GB2312"/>
          <w:color w:val="333333"/>
          <w:sz w:val="31"/>
          <w:szCs w:val="31"/>
          <w:shd w:val="clear" w:color="auto" w:fill="FFFFFF"/>
        </w:rPr>
        <w:t>对抽取过程进行监督</w:t>
      </w:r>
      <w:r>
        <w:rPr>
          <w:rFonts w:ascii="仿宋_GB2312" w:eastAsia="仿宋_GB2312" w:cs="仿宋_GB2312" w:hint="eastAsia"/>
          <w:color w:val="333333"/>
          <w:sz w:val="31"/>
          <w:szCs w:val="31"/>
          <w:shd w:val="clear" w:color="auto" w:fill="FFFFFF"/>
        </w:rPr>
        <w:t>、监控</w:t>
      </w:r>
      <w:r>
        <w:rPr>
          <w:rFonts w:ascii="仿宋_GB2312" w:eastAsia="仿宋_GB2312" w:cs="仿宋_GB2312"/>
          <w:color w:val="333333"/>
          <w:sz w:val="31"/>
          <w:szCs w:val="31"/>
          <w:shd w:val="clear" w:color="auto" w:fill="FFFFFF"/>
        </w:rPr>
        <w:t>。</w:t>
      </w:r>
    </w:p>
    <w:p w:rsidR="0063637E" w:rsidRDefault="00262AF9">
      <w:pPr>
        <w:pStyle w:val="a3"/>
        <w:widowControl/>
        <w:numPr>
          <w:ilvl w:val="0"/>
          <w:numId w:val="2"/>
        </w:numPr>
        <w:shd w:val="clear" w:color="auto" w:fill="FFFFFF"/>
        <w:spacing w:line="560" w:lineRule="exact"/>
        <w:ind w:firstLine="645"/>
        <w:jc w:val="both"/>
        <w:rPr>
          <w:rFonts w:ascii="仿宋_GB2312" w:eastAsia="仿宋_GB2312" w:cs="仿宋_GB2312"/>
          <w:color w:val="333333"/>
          <w:sz w:val="31"/>
          <w:szCs w:val="31"/>
          <w:shd w:val="clear" w:color="auto" w:fill="FFFFFF"/>
        </w:rPr>
      </w:pPr>
      <w:r>
        <w:rPr>
          <w:rFonts w:ascii="仿宋_GB2312" w:eastAsia="仿宋_GB2312" w:cs="仿宋_GB2312" w:hint="eastAsia"/>
          <w:color w:val="333333"/>
          <w:sz w:val="31"/>
          <w:szCs w:val="31"/>
          <w:shd w:val="clear" w:color="auto" w:fill="FFFFFF"/>
        </w:rPr>
        <w:lastRenderedPageBreak/>
        <w:t>业主</w:t>
      </w:r>
      <w:r>
        <w:rPr>
          <w:rFonts w:ascii="仿宋_GB2312" w:eastAsia="仿宋_GB2312" w:cs="仿宋_GB2312"/>
          <w:color w:val="333333"/>
          <w:sz w:val="31"/>
          <w:szCs w:val="31"/>
          <w:shd w:val="clear" w:color="auto" w:fill="FFFFFF"/>
        </w:rPr>
        <w:t>单位或</w:t>
      </w:r>
      <w:r>
        <w:rPr>
          <w:rFonts w:ascii="仿宋_GB2312" w:eastAsia="仿宋_GB2312" w:cs="仿宋_GB2312" w:hint="eastAsia"/>
          <w:color w:val="333333"/>
          <w:sz w:val="31"/>
          <w:szCs w:val="31"/>
          <w:shd w:val="clear" w:color="auto" w:fill="FFFFFF"/>
        </w:rPr>
        <w:t>项目负责人</w:t>
      </w:r>
      <w:r>
        <w:rPr>
          <w:rFonts w:ascii="仿宋_GB2312" w:eastAsia="仿宋_GB2312" w:cs="仿宋_GB2312"/>
          <w:color w:val="333333"/>
          <w:sz w:val="31"/>
          <w:szCs w:val="31"/>
          <w:shd w:val="clear" w:color="auto" w:fill="FFFFFF"/>
        </w:rPr>
        <w:t>须提交评标专家抽取申请</w:t>
      </w:r>
      <w:r>
        <w:rPr>
          <w:rFonts w:ascii="仿宋_GB2312" w:eastAsia="仿宋_GB2312" w:cs="仿宋_GB2312" w:hint="eastAsia"/>
          <w:color w:val="333333"/>
          <w:sz w:val="31"/>
          <w:szCs w:val="31"/>
          <w:shd w:val="clear" w:color="auto" w:fill="FFFFFF"/>
        </w:rPr>
        <w:t>表</w:t>
      </w:r>
      <w:r>
        <w:rPr>
          <w:rFonts w:ascii="仿宋_GB2312" w:eastAsia="仿宋_GB2312" w:cs="仿宋_GB2312"/>
          <w:color w:val="333333"/>
          <w:sz w:val="31"/>
          <w:szCs w:val="31"/>
          <w:shd w:val="clear" w:color="auto" w:fill="FFFFFF"/>
        </w:rPr>
        <w:t>，同时在抽取申请中注明</w:t>
      </w:r>
      <w:r>
        <w:rPr>
          <w:rFonts w:ascii="仿宋_GB2312" w:eastAsia="仿宋_GB2312" w:cs="仿宋_GB2312" w:hint="eastAsia"/>
          <w:color w:val="333333"/>
          <w:sz w:val="31"/>
          <w:szCs w:val="31"/>
          <w:shd w:val="clear" w:color="auto" w:fill="FFFFFF"/>
        </w:rPr>
        <w:t>业主</w:t>
      </w:r>
      <w:r>
        <w:rPr>
          <w:rFonts w:ascii="仿宋_GB2312" w:eastAsia="仿宋_GB2312" w:cs="仿宋_GB2312"/>
          <w:color w:val="333333"/>
          <w:sz w:val="31"/>
          <w:szCs w:val="31"/>
          <w:shd w:val="clear" w:color="auto" w:fill="FFFFFF"/>
        </w:rPr>
        <w:t>单位是否参与抽取评标专家</w:t>
      </w:r>
      <w:r>
        <w:rPr>
          <w:rFonts w:ascii="仿宋_GB2312" w:eastAsia="仿宋_GB2312" w:cs="仿宋_GB2312" w:hint="eastAsia"/>
          <w:color w:val="333333"/>
          <w:sz w:val="31"/>
          <w:szCs w:val="31"/>
          <w:shd w:val="clear" w:color="auto" w:fill="FFFFFF"/>
        </w:rPr>
        <w:t>，</w:t>
      </w:r>
      <w:r>
        <w:rPr>
          <w:rFonts w:ascii="仿宋_GB2312" w:eastAsia="仿宋_GB2312" w:cs="仿宋_GB2312"/>
          <w:color w:val="333333"/>
          <w:sz w:val="31"/>
          <w:szCs w:val="31"/>
          <w:shd w:val="clear" w:color="auto" w:fill="FFFFFF"/>
        </w:rPr>
        <w:t>注明</w:t>
      </w:r>
      <w:r>
        <w:rPr>
          <w:rFonts w:ascii="仿宋_GB2312" w:eastAsia="仿宋_GB2312" w:cs="仿宋_GB2312" w:hint="eastAsia"/>
          <w:color w:val="333333"/>
          <w:sz w:val="31"/>
          <w:szCs w:val="31"/>
          <w:shd w:val="clear" w:color="auto" w:fill="FFFFFF"/>
        </w:rPr>
        <w:t>业主</w:t>
      </w:r>
      <w:r>
        <w:rPr>
          <w:rFonts w:ascii="仿宋_GB2312" w:eastAsia="仿宋_GB2312" w:cs="仿宋_GB2312"/>
          <w:color w:val="333333"/>
          <w:sz w:val="31"/>
          <w:szCs w:val="31"/>
          <w:shd w:val="clear" w:color="auto" w:fill="FFFFFF"/>
        </w:rPr>
        <w:t>单位</w:t>
      </w:r>
      <w:r>
        <w:rPr>
          <w:rFonts w:ascii="仿宋_GB2312" w:eastAsia="仿宋_GB2312" w:cs="仿宋_GB2312" w:hint="eastAsia"/>
          <w:color w:val="333333"/>
          <w:sz w:val="31"/>
          <w:szCs w:val="31"/>
          <w:shd w:val="clear" w:color="auto" w:fill="FFFFFF"/>
        </w:rPr>
        <w:t>是否派业主评委参评。</w:t>
      </w:r>
    </w:p>
    <w:p w:rsidR="0063637E" w:rsidRDefault="00262AF9">
      <w:pPr>
        <w:pStyle w:val="a3"/>
        <w:widowControl/>
        <w:numPr>
          <w:ilvl w:val="0"/>
          <w:numId w:val="2"/>
        </w:numPr>
        <w:shd w:val="clear" w:color="auto" w:fill="FFFFFF"/>
        <w:spacing w:line="560" w:lineRule="exact"/>
        <w:ind w:firstLine="645"/>
        <w:jc w:val="both"/>
        <w:rPr>
          <w:rFonts w:ascii="仿宋_GB2312" w:eastAsia="仿宋_GB2312" w:cs="仿宋_GB2312"/>
          <w:color w:val="333333"/>
          <w:sz w:val="31"/>
          <w:szCs w:val="31"/>
          <w:shd w:val="clear" w:color="auto" w:fill="FFFFFF"/>
        </w:rPr>
      </w:pPr>
      <w:r>
        <w:rPr>
          <w:rFonts w:ascii="仿宋_GB2312" w:eastAsia="仿宋_GB2312" w:cs="仿宋_GB2312" w:hint="eastAsia"/>
          <w:color w:val="333333"/>
          <w:sz w:val="31"/>
          <w:szCs w:val="31"/>
          <w:shd w:val="clear" w:color="auto" w:fill="FFFFFF"/>
        </w:rPr>
        <w:t>业主</w:t>
      </w:r>
      <w:r>
        <w:rPr>
          <w:rFonts w:ascii="仿宋_GB2312" w:eastAsia="仿宋_GB2312" w:cs="仿宋_GB2312"/>
          <w:color w:val="333333"/>
          <w:sz w:val="31"/>
          <w:szCs w:val="31"/>
          <w:shd w:val="clear" w:color="auto" w:fill="FFFFFF"/>
        </w:rPr>
        <w:t>单位</w:t>
      </w:r>
      <w:r>
        <w:rPr>
          <w:rFonts w:ascii="仿宋_GB2312" w:eastAsia="仿宋_GB2312" w:cs="仿宋_GB2312" w:hint="eastAsia"/>
          <w:color w:val="333333"/>
          <w:sz w:val="31"/>
          <w:szCs w:val="31"/>
          <w:shd w:val="clear" w:color="auto" w:fill="FFFFFF"/>
        </w:rPr>
        <w:t>不参与评标专家抽取工作的，项目负责人和代理部门须根据项目实际需要，择优选择评标专家。</w:t>
      </w:r>
    </w:p>
    <w:p w:rsidR="0063637E" w:rsidRDefault="00262AF9">
      <w:pPr>
        <w:pStyle w:val="a3"/>
        <w:widowControl/>
        <w:numPr>
          <w:ilvl w:val="0"/>
          <w:numId w:val="2"/>
        </w:numPr>
        <w:shd w:val="clear" w:color="auto" w:fill="FFFFFF"/>
        <w:spacing w:line="560" w:lineRule="exact"/>
        <w:ind w:firstLine="645"/>
        <w:jc w:val="both"/>
        <w:rPr>
          <w:rFonts w:ascii="仿宋_GB2312" w:eastAsia="仿宋_GB2312" w:cs="仿宋_GB2312"/>
          <w:color w:val="333333"/>
          <w:sz w:val="31"/>
          <w:szCs w:val="31"/>
          <w:shd w:val="clear" w:color="auto" w:fill="FFFFFF"/>
        </w:rPr>
      </w:pPr>
      <w:r>
        <w:rPr>
          <w:rFonts w:ascii="仿宋_GB2312" w:eastAsia="仿宋_GB2312" w:cs="仿宋_GB2312"/>
          <w:color w:val="333333"/>
          <w:sz w:val="31"/>
          <w:szCs w:val="31"/>
          <w:shd w:val="clear" w:color="auto" w:fill="FFFFFF"/>
        </w:rPr>
        <w:t>两个及以上项目的评标评审活动，</w:t>
      </w:r>
      <w:r>
        <w:rPr>
          <w:rFonts w:ascii="仿宋_GB2312" w:eastAsia="仿宋_GB2312" w:cs="仿宋_GB2312" w:hint="eastAsia"/>
          <w:color w:val="333333"/>
          <w:sz w:val="31"/>
          <w:szCs w:val="31"/>
          <w:shd w:val="clear" w:color="auto" w:fill="FFFFFF"/>
        </w:rPr>
        <w:t>原则上</w:t>
      </w:r>
      <w:r>
        <w:rPr>
          <w:rFonts w:ascii="仿宋_GB2312" w:eastAsia="仿宋_GB2312" w:cs="仿宋_GB2312"/>
          <w:color w:val="333333"/>
          <w:sz w:val="31"/>
          <w:szCs w:val="31"/>
          <w:shd w:val="clear" w:color="auto" w:fill="FFFFFF"/>
        </w:rPr>
        <w:t>抽取同一组评标评审委员会</w:t>
      </w:r>
      <w:r>
        <w:rPr>
          <w:rFonts w:ascii="仿宋_GB2312" w:eastAsia="仿宋_GB2312" w:cs="仿宋_GB2312" w:hint="eastAsia"/>
          <w:color w:val="333333"/>
          <w:sz w:val="31"/>
          <w:szCs w:val="31"/>
          <w:shd w:val="clear" w:color="auto" w:fill="FFFFFF"/>
        </w:rPr>
        <w:t>评审。</w:t>
      </w:r>
    </w:p>
    <w:p w:rsidR="0063637E" w:rsidRDefault="00262AF9">
      <w:pPr>
        <w:pStyle w:val="a3"/>
        <w:widowControl/>
        <w:numPr>
          <w:ilvl w:val="0"/>
          <w:numId w:val="2"/>
        </w:numPr>
        <w:shd w:val="clear" w:color="auto" w:fill="FFFFFF"/>
        <w:spacing w:line="560" w:lineRule="exact"/>
        <w:ind w:firstLine="645"/>
        <w:jc w:val="both"/>
        <w:rPr>
          <w:rFonts w:ascii="仿宋_GB2312" w:eastAsia="仿宋_GB2312" w:cs="仿宋_GB2312"/>
          <w:color w:val="333333"/>
          <w:sz w:val="31"/>
          <w:szCs w:val="31"/>
          <w:shd w:val="clear" w:color="auto" w:fill="FFFFFF"/>
        </w:rPr>
      </w:pPr>
      <w:r>
        <w:rPr>
          <w:rFonts w:ascii="仿宋_GB2312" w:eastAsia="仿宋_GB2312" w:cs="仿宋_GB2312" w:hint="eastAsia"/>
          <w:color w:val="333333"/>
          <w:sz w:val="31"/>
          <w:szCs w:val="31"/>
          <w:shd w:val="clear" w:color="auto" w:fill="FFFFFF"/>
        </w:rPr>
        <w:t>因</w:t>
      </w:r>
      <w:r>
        <w:rPr>
          <w:rFonts w:ascii="仿宋_GB2312" w:eastAsia="仿宋_GB2312" w:cs="仿宋_GB2312"/>
          <w:color w:val="333333"/>
          <w:sz w:val="31"/>
          <w:szCs w:val="31"/>
          <w:shd w:val="clear" w:color="auto" w:fill="FFFFFF"/>
        </w:rPr>
        <w:t>项目</w:t>
      </w:r>
      <w:r>
        <w:rPr>
          <w:rFonts w:ascii="仿宋_GB2312" w:eastAsia="仿宋_GB2312" w:cs="仿宋_GB2312" w:hint="eastAsia"/>
          <w:color w:val="333333"/>
          <w:sz w:val="31"/>
          <w:szCs w:val="31"/>
          <w:shd w:val="clear" w:color="auto" w:fill="FFFFFF"/>
        </w:rPr>
        <w:t>特殊需要或业主单位特别要求</w:t>
      </w:r>
      <w:r>
        <w:rPr>
          <w:rFonts w:ascii="仿宋_GB2312" w:eastAsia="仿宋_GB2312" w:cs="仿宋_GB2312"/>
          <w:color w:val="333333"/>
          <w:sz w:val="31"/>
          <w:szCs w:val="31"/>
          <w:shd w:val="clear" w:color="auto" w:fill="FFFFFF"/>
        </w:rPr>
        <w:t>需从</w:t>
      </w:r>
      <w:r>
        <w:rPr>
          <w:rFonts w:ascii="仿宋_GB2312" w:eastAsia="仿宋_GB2312" w:cs="仿宋_GB2312" w:hint="eastAsia"/>
          <w:color w:val="333333"/>
          <w:sz w:val="31"/>
          <w:szCs w:val="31"/>
          <w:shd w:val="clear" w:color="auto" w:fill="FFFFFF"/>
        </w:rPr>
        <w:t>市</w:t>
      </w:r>
      <w:r>
        <w:rPr>
          <w:rFonts w:ascii="仿宋_GB2312" w:eastAsia="仿宋_GB2312" w:cs="仿宋_GB2312"/>
          <w:color w:val="333333"/>
          <w:sz w:val="31"/>
          <w:szCs w:val="31"/>
          <w:shd w:val="clear" w:color="auto" w:fill="FFFFFF"/>
        </w:rPr>
        <w:t>外抽取专家的，项目</w:t>
      </w:r>
      <w:r>
        <w:rPr>
          <w:rFonts w:ascii="仿宋_GB2312" w:eastAsia="仿宋_GB2312" w:cs="仿宋_GB2312" w:hint="eastAsia"/>
          <w:color w:val="333333"/>
          <w:sz w:val="31"/>
          <w:szCs w:val="31"/>
          <w:shd w:val="clear" w:color="auto" w:fill="FFFFFF"/>
        </w:rPr>
        <w:t>负责人</w:t>
      </w:r>
      <w:r>
        <w:rPr>
          <w:rFonts w:ascii="仿宋_GB2312" w:eastAsia="仿宋_GB2312" w:cs="仿宋_GB2312"/>
          <w:color w:val="333333"/>
          <w:sz w:val="31"/>
          <w:szCs w:val="31"/>
          <w:shd w:val="clear" w:color="auto" w:fill="FFFFFF"/>
        </w:rPr>
        <w:t>应提前</w:t>
      </w:r>
      <w:r>
        <w:rPr>
          <w:rFonts w:ascii="仿宋_GB2312" w:eastAsia="仿宋_GB2312" w:cs="仿宋_GB2312" w:hint="eastAsia"/>
          <w:color w:val="333333"/>
          <w:sz w:val="31"/>
          <w:szCs w:val="31"/>
          <w:shd w:val="clear" w:color="auto" w:fill="FFFFFF"/>
        </w:rPr>
        <w:t>1</w:t>
      </w:r>
      <w:r>
        <w:rPr>
          <w:rFonts w:ascii="仿宋_GB2312" w:eastAsia="仿宋_GB2312" w:cs="仿宋_GB2312"/>
          <w:color w:val="333333"/>
          <w:sz w:val="31"/>
          <w:szCs w:val="31"/>
          <w:shd w:val="clear" w:color="auto" w:fill="FFFFFF"/>
        </w:rPr>
        <w:t>个工作日提出申请并经</w:t>
      </w:r>
      <w:r>
        <w:rPr>
          <w:rFonts w:ascii="仿宋_GB2312" w:eastAsia="仿宋_GB2312" w:cs="仿宋_GB2312" w:hint="eastAsia"/>
          <w:color w:val="333333"/>
          <w:sz w:val="31"/>
          <w:szCs w:val="31"/>
          <w:shd w:val="clear" w:color="auto" w:fill="FFFFFF"/>
        </w:rPr>
        <w:t>部门负责人、总经理</w:t>
      </w:r>
      <w:r>
        <w:rPr>
          <w:rFonts w:ascii="仿宋_GB2312" w:eastAsia="仿宋_GB2312" w:cs="仿宋_GB2312"/>
          <w:color w:val="333333"/>
          <w:sz w:val="31"/>
          <w:szCs w:val="31"/>
          <w:shd w:val="clear" w:color="auto" w:fill="FFFFFF"/>
        </w:rPr>
        <w:t>批准。</w:t>
      </w:r>
      <w:r>
        <w:rPr>
          <w:rFonts w:ascii="仿宋_GB2312" w:eastAsia="仿宋_GB2312" w:cs="仿宋_GB2312" w:hint="eastAsia"/>
          <w:color w:val="333333"/>
          <w:sz w:val="31"/>
          <w:szCs w:val="31"/>
          <w:shd w:val="clear" w:color="auto" w:fill="FFFFFF"/>
        </w:rPr>
        <w:t>部门负责人</w:t>
      </w:r>
      <w:r>
        <w:rPr>
          <w:rFonts w:ascii="仿宋_GB2312" w:eastAsia="仿宋_GB2312" w:cs="仿宋_GB2312"/>
          <w:color w:val="333333"/>
          <w:sz w:val="31"/>
          <w:szCs w:val="31"/>
          <w:shd w:val="clear" w:color="auto" w:fill="FFFFFF"/>
        </w:rPr>
        <w:t>负责协调</w:t>
      </w:r>
      <w:r>
        <w:rPr>
          <w:rFonts w:ascii="仿宋_GB2312" w:eastAsia="仿宋_GB2312" w:cs="仿宋_GB2312" w:hint="eastAsia"/>
          <w:color w:val="333333"/>
          <w:sz w:val="31"/>
          <w:szCs w:val="31"/>
          <w:shd w:val="clear" w:color="auto" w:fill="FFFFFF"/>
        </w:rPr>
        <w:t>市</w:t>
      </w:r>
      <w:r>
        <w:rPr>
          <w:rFonts w:ascii="仿宋_GB2312" w:eastAsia="仿宋_GB2312" w:cs="仿宋_GB2312"/>
          <w:color w:val="333333"/>
          <w:sz w:val="31"/>
          <w:szCs w:val="31"/>
          <w:shd w:val="clear" w:color="auto" w:fill="FFFFFF"/>
        </w:rPr>
        <w:t>外专家抽取事宜</w:t>
      </w:r>
      <w:r>
        <w:rPr>
          <w:rFonts w:ascii="仿宋_GB2312" w:eastAsia="仿宋_GB2312" w:cs="仿宋_GB2312" w:hint="eastAsia"/>
          <w:color w:val="333333"/>
          <w:sz w:val="31"/>
          <w:szCs w:val="31"/>
          <w:shd w:val="clear" w:color="auto" w:fill="FFFFFF"/>
        </w:rPr>
        <w:t>，原则上不安排市</w:t>
      </w:r>
      <w:r>
        <w:rPr>
          <w:rFonts w:ascii="仿宋_GB2312" w:eastAsia="仿宋_GB2312" w:cs="仿宋_GB2312"/>
          <w:color w:val="333333"/>
          <w:sz w:val="31"/>
          <w:szCs w:val="31"/>
          <w:shd w:val="clear" w:color="auto" w:fill="FFFFFF"/>
        </w:rPr>
        <w:t>外抽取专家的接送及住宿</w:t>
      </w:r>
      <w:r>
        <w:rPr>
          <w:rFonts w:ascii="仿宋_GB2312" w:eastAsia="仿宋_GB2312" w:cs="仿宋_GB2312" w:hint="eastAsia"/>
          <w:color w:val="333333"/>
          <w:sz w:val="31"/>
          <w:szCs w:val="31"/>
          <w:shd w:val="clear" w:color="auto" w:fill="FFFFFF"/>
        </w:rPr>
        <w:t>服务，确需安排的，上报部门负责人及总经理，</w:t>
      </w:r>
      <w:r>
        <w:rPr>
          <w:rFonts w:ascii="仿宋_GB2312" w:eastAsia="仿宋_GB2312" w:cs="仿宋_GB2312"/>
          <w:color w:val="333333"/>
          <w:sz w:val="31"/>
          <w:szCs w:val="31"/>
          <w:shd w:val="clear" w:color="auto" w:fill="FFFFFF"/>
        </w:rPr>
        <w:t>安排等</w:t>
      </w:r>
      <w:r>
        <w:rPr>
          <w:rFonts w:ascii="仿宋_GB2312" w:eastAsia="仿宋_GB2312" w:cs="仿宋_GB2312" w:hint="eastAsia"/>
          <w:color w:val="333333"/>
          <w:sz w:val="31"/>
          <w:szCs w:val="31"/>
          <w:shd w:val="clear" w:color="auto" w:fill="FFFFFF"/>
        </w:rPr>
        <w:t>事宜</w:t>
      </w:r>
      <w:r>
        <w:rPr>
          <w:rFonts w:ascii="仿宋_GB2312" w:eastAsia="仿宋_GB2312" w:cs="仿宋_GB2312"/>
          <w:color w:val="333333"/>
          <w:sz w:val="31"/>
          <w:szCs w:val="31"/>
          <w:shd w:val="clear" w:color="auto" w:fill="FFFFFF"/>
        </w:rPr>
        <w:t>由项目</w:t>
      </w:r>
      <w:r>
        <w:rPr>
          <w:rFonts w:ascii="仿宋_GB2312" w:eastAsia="仿宋_GB2312" w:cs="仿宋_GB2312" w:hint="eastAsia"/>
          <w:color w:val="333333"/>
          <w:sz w:val="31"/>
          <w:szCs w:val="31"/>
          <w:shd w:val="clear" w:color="auto" w:fill="FFFFFF"/>
        </w:rPr>
        <w:t>负责人</w:t>
      </w:r>
      <w:r>
        <w:rPr>
          <w:rFonts w:ascii="仿宋_GB2312" w:eastAsia="仿宋_GB2312" w:cs="仿宋_GB2312"/>
          <w:color w:val="333333"/>
          <w:sz w:val="31"/>
          <w:szCs w:val="31"/>
          <w:shd w:val="clear" w:color="auto" w:fill="FFFFFF"/>
        </w:rPr>
        <w:t>负责。</w:t>
      </w:r>
    </w:p>
    <w:p w:rsidR="0063637E" w:rsidRDefault="00262AF9">
      <w:pPr>
        <w:pStyle w:val="a3"/>
        <w:widowControl/>
        <w:numPr>
          <w:ilvl w:val="0"/>
          <w:numId w:val="2"/>
        </w:numPr>
        <w:shd w:val="clear" w:color="auto" w:fill="FFFFFF"/>
        <w:spacing w:line="560" w:lineRule="exact"/>
        <w:ind w:firstLine="645"/>
        <w:jc w:val="both"/>
        <w:rPr>
          <w:rFonts w:ascii="仿宋_GB2312" w:eastAsia="仿宋_GB2312" w:cs="仿宋_GB2312"/>
          <w:color w:val="333333"/>
          <w:sz w:val="31"/>
          <w:szCs w:val="31"/>
          <w:shd w:val="clear" w:color="auto" w:fill="FFFFFF"/>
        </w:rPr>
      </w:pPr>
      <w:r>
        <w:rPr>
          <w:rFonts w:ascii="仿宋_GB2312" w:eastAsia="仿宋_GB2312" w:cs="仿宋_GB2312"/>
          <w:color w:val="333333"/>
          <w:sz w:val="31"/>
          <w:szCs w:val="31"/>
        </w:rPr>
        <w:t>在项目开始评审前，由</w:t>
      </w:r>
      <w:r>
        <w:rPr>
          <w:rFonts w:ascii="仿宋_GB2312" w:eastAsia="仿宋_GB2312" w:cs="仿宋_GB2312" w:hint="eastAsia"/>
          <w:color w:val="333333"/>
          <w:sz w:val="31"/>
          <w:szCs w:val="31"/>
        </w:rPr>
        <w:t>项目负责人提前布置评标会场</w:t>
      </w:r>
      <w:r>
        <w:rPr>
          <w:rFonts w:ascii="仿宋_GB2312" w:eastAsia="仿宋_GB2312" w:cs="仿宋_GB2312"/>
          <w:color w:val="333333"/>
          <w:sz w:val="31"/>
          <w:szCs w:val="31"/>
        </w:rPr>
        <w:t>。</w:t>
      </w:r>
    </w:p>
    <w:p w:rsidR="0063637E" w:rsidRDefault="00262AF9">
      <w:pPr>
        <w:pStyle w:val="a3"/>
        <w:widowControl/>
        <w:numPr>
          <w:ilvl w:val="0"/>
          <w:numId w:val="2"/>
        </w:numPr>
        <w:shd w:val="clear" w:color="auto" w:fill="FFFFFF"/>
        <w:spacing w:line="560" w:lineRule="exact"/>
        <w:ind w:firstLine="646"/>
        <w:jc w:val="both"/>
        <w:rPr>
          <w:rFonts w:ascii="仿宋_GB2312" w:eastAsia="仿宋_GB2312" w:cs="仿宋_GB2312"/>
          <w:color w:val="333333"/>
          <w:sz w:val="31"/>
          <w:szCs w:val="31"/>
          <w:shd w:val="clear" w:color="auto" w:fill="FFFFFF"/>
        </w:rPr>
      </w:pPr>
      <w:r>
        <w:rPr>
          <w:rFonts w:ascii="仿宋_GB2312" w:eastAsia="仿宋_GB2312" w:cs="仿宋_GB2312" w:hint="eastAsia"/>
          <w:color w:val="333333"/>
          <w:sz w:val="31"/>
          <w:szCs w:val="31"/>
          <w:shd w:val="clear" w:color="auto" w:fill="FFFFFF"/>
        </w:rPr>
        <w:t>项目负责人</w:t>
      </w:r>
      <w:r>
        <w:rPr>
          <w:rFonts w:ascii="仿宋_GB2312" w:eastAsia="仿宋_GB2312" w:cs="仿宋_GB2312"/>
          <w:color w:val="333333"/>
          <w:sz w:val="31"/>
          <w:szCs w:val="31"/>
          <w:shd w:val="clear" w:color="auto" w:fill="FFFFFF"/>
        </w:rPr>
        <w:t>负责</w:t>
      </w:r>
      <w:r>
        <w:rPr>
          <w:rFonts w:ascii="仿宋_GB2312" w:eastAsia="仿宋_GB2312" w:cs="仿宋_GB2312" w:hint="eastAsia"/>
          <w:color w:val="333333"/>
          <w:sz w:val="31"/>
          <w:szCs w:val="31"/>
          <w:shd w:val="clear" w:color="auto" w:fill="FFFFFF"/>
        </w:rPr>
        <w:t>协助评委</w:t>
      </w:r>
      <w:r>
        <w:rPr>
          <w:rFonts w:ascii="仿宋_GB2312" w:eastAsia="仿宋_GB2312" w:cs="仿宋_GB2312"/>
          <w:color w:val="333333"/>
          <w:sz w:val="31"/>
          <w:szCs w:val="31"/>
          <w:shd w:val="clear" w:color="auto" w:fill="FFFFFF"/>
        </w:rPr>
        <w:t>评审项目工作。</w:t>
      </w:r>
    </w:p>
    <w:p w:rsidR="0063637E" w:rsidRDefault="00262AF9">
      <w:pPr>
        <w:pStyle w:val="a3"/>
        <w:widowControl/>
        <w:spacing w:line="560" w:lineRule="exact"/>
        <w:ind w:firstLine="646"/>
      </w:pPr>
      <w:r>
        <w:rPr>
          <w:rFonts w:ascii="仿宋_GB2312" w:eastAsia="仿宋_GB2312" w:cs="仿宋_GB2312" w:hint="eastAsia"/>
          <w:color w:val="333333"/>
          <w:sz w:val="31"/>
          <w:szCs w:val="31"/>
          <w:shd w:val="clear" w:color="auto" w:fill="FFFFFF"/>
        </w:rPr>
        <w:t>项目负责人</w:t>
      </w:r>
      <w:r>
        <w:rPr>
          <w:rFonts w:ascii="仿宋_GB2312" w:eastAsia="仿宋_GB2312" w:cs="仿宋_GB2312"/>
          <w:color w:val="333333"/>
          <w:sz w:val="31"/>
          <w:szCs w:val="31"/>
        </w:rPr>
        <w:t>应当履行下列义务：</w:t>
      </w:r>
    </w:p>
    <w:p w:rsidR="0063637E" w:rsidRDefault="00262AF9">
      <w:pPr>
        <w:pStyle w:val="a3"/>
        <w:widowControl/>
        <w:spacing w:line="560" w:lineRule="exact"/>
        <w:ind w:firstLine="646"/>
      </w:pPr>
      <w:r>
        <w:rPr>
          <w:rFonts w:ascii="仿宋_GB2312" w:eastAsia="仿宋_GB2312" w:cs="仿宋_GB2312"/>
          <w:color w:val="333333"/>
          <w:sz w:val="31"/>
          <w:szCs w:val="31"/>
        </w:rPr>
        <w:t>（一）评审前，负责</w:t>
      </w:r>
      <w:r>
        <w:rPr>
          <w:rFonts w:ascii="仿宋_GB2312" w:eastAsia="仿宋_GB2312" w:cs="仿宋_GB2312" w:hint="eastAsia"/>
          <w:color w:val="333333"/>
          <w:sz w:val="31"/>
          <w:szCs w:val="31"/>
        </w:rPr>
        <w:t>组织</w:t>
      </w:r>
      <w:r>
        <w:rPr>
          <w:rFonts w:ascii="仿宋_GB2312" w:eastAsia="仿宋_GB2312" w:cs="仿宋_GB2312"/>
          <w:color w:val="333333"/>
          <w:sz w:val="31"/>
          <w:szCs w:val="31"/>
        </w:rPr>
        <w:t>全体专家召开内部讨论会议，加深对招标文件的关键条款的理解，把握招标文件的要义，按照招标文件的标准和方法评定各项指标；</w:t>
      </w:r>
    </w:p>
    <w:p w:rsidR="0063637E" w:rsidRDefault="00262AF9">
      <w:pPr>
        <w:pStyle w:val="a3"/>
        <w:widowControl/>
        <w:spacing w:line="560" w:lineRule="exact"/>
        <w:ind w:firstLine="645"/>
        <w:rPr>
          <w:rFonts w:ascii="仿宋_GB2312" w:eastAsia="仿宋_GB2312" w:cs="仿宋_GB2312"/>
          <w:color w:val="333333"/>
          <w:sz w:val="31"/>
          <w:szCs w:val="31"/>
        </w:rPr>
      </w:pPr>
      <w:r>
        <w:rPr>
          <w:rFonts w:ascii="仿宋_GB2312" w:eastAsia="仿宋_GB2312" w:cs="仿宋_GB2312"/>
          <w:color w:val="333333"/>
          <w:sz w:val="31"/>
          <w:szCs w:val="31"/>
        </w:rPr>
        <w:lastRenderedPageBreak/>
        <w:t>（二）评审过程中，</w:t>
      </w:r>
      <w:r>
        <w:rPr>
          <w:rFonts w:ascii="仿宋_GB2312" w:eastAsia="仿宋_GB2312" w:cs="仿宋_GB2312" w:hint="eastAsia"/>
          <w:color w:val="333333"/>
          <w:sz w:val="31"/>
          <w:szCs w:val="31"/>
        </w:rPr>
        <w:t>评标委员会</w:t>
      </w:r>
      <w:r>
        <w:rPr>
          <w:rFonts w:ascii="仿宋_GB2312" w:eastAsia="仿宋_GB2312" w:cs="仿宋_GB2312"/>
          <w:color w:val="333333"/>
          <w:sz w:val="31"/>
          <w:szCs w:val="31"/>
        </w:rPr>
        <w:t>如需投标人对投标文件有关事项做出解释或澄清的，</w:t>
      </w:r>
      <w:r>
        <w:rPr>
          <w:rFonts w:ascii="仿宋_GB2312" w:eastAsia="仿宋_GB2312" w:cs="仿宋_GB2312" w:hint="eastAsia"/>
          <w:color w:val="333333"/>
          <w:sz w:val="31"/>
          <w:szCs w:val="31"/>
        </w:rPr>
        <w:t>项目负责人应</w:t>
      </w:r>
      <w:r>
        <w:rPr>
          <w:rFonts w:ascii="仿宋_GB2312" w:eastAsia="仿宋_GB2312" w:cs="仿宋_GB2312"/>
          <w:color w:val="333333"/>
          <w:sz w:val="31"/>
          <w:szCs w:val="31"/>
        </w:rPr>
        <w:t>负责</w:t>
      </w:r>
      <w:r>
        <w:rPr>
          <w:rFonts w:ascii="仿宋_GB2312" w:eastAsia="仿宋_GB2312" w:cs="仿宋_GB2312" w:hint="eastAsia"/>
          <w:color w:val="333333"/>
          <w:sz w:val="31"/>
          <w:szCs w:val="31"/>
        </w:rPr>
        <w:t>协调</w:t>
      </w:r>
      <w:r>
        <w:rPr>
          <w:rFonts w:ascii="仿宋_GB2312" w:eastAsia="仿宋_GB2312" w:cs="仿宋_GB2312"/>
          <w:color w:val="333333"/>
          <w:sz w:val="31"/>
          <w:szCs w:val="31"/>
        </w:rPr>
        <w:t>质询工作</w:t>
      </w:r>
      <w:r>
        <w:rPr>
          <w:rFonts w:ascii="仿宋_GB2312" w:eastAsia="仿宋_GB2312" w:cs="仿宋_GB2312" w:hint="eastAsia"/>
          <w:color w:val="333333"/>
          <w:sz w:val="31"/>
          <w:szCs w:val="31"/>
        </w:rPr>
        <w:t>，由评审专家</w:t>
      </w:r>
      <w:r>
        <w:rPr>
          <w:rFonts w:ascii="仿宋_GB2312" w:eastAsia="仿宋_GB2312" w:cs="仿宋_GB2312"/>
          <w:color w:val="333333"/>
          <w:sz w:val="31"/>
          <w:szCs w:val="31"/>
        </w:rPr>
        <w:t>形成最终意见；</w:t>
      </w:r>
    </w:p>
    <w:p w:rsidR="0063637E" w:rsidRDefault="00262AF9">
      <w:pPr>
        <w:pStyle w:val="a3"/>
        <w:widowControl/>
        <w:spacing w:line="560" w:lineRule="exact"/>
        <w:ind w:firstLine="645"/>
        <w:rPr>
          <w:rFonts w:ascii="仿宋_GB2312" w:eastAsia="仿宋_GB2312" w:cs="仿宋_GB2312"/>
          <w:color w:val="333333"/>
          <w:sz w:val="31"/>
          <w:szCs w:val="31"/>
        </w:rPr>
      </w:pPr>
      <w:r>
        <w:rPr>
          <w:rFonts w:ascii="仿宋_GB2312" w:eastAsia="仿宋_GB2312" w:cs="仿宋_GB2312"/>
          <w:color w:val="333333"/>
          <w:sz w:val="31"/>
          <w:szCs w:val="31"/>
        </w:rPr>
        <w:t>（三）项目评审结束后，</w:t>
      </w:r>
      <w:r>
        <w:rPr>
          <w:rFonts w:ascii="仿宋_GB2312" w:eastAsia="仿宋_GB2312" w:cs="仿宋_GB2312" w:hint="eastAsia"/>
          <w:color w:val="333333"/>
          <w:sz w:val="31"/>
          <w:szCs w:val="31"/>
        </w:rPr>
        <w:t>负责评标室卫生及资料归档</w:t>
      </w:r>
      <w:r>
        <w:rPr>
          <w:rFonts w:ascii="仿宋_GB2312" w:eastAsia="仿宋_GB2312" w:cs="仿宋_GB2312"/>
          <w:color w:val="333333"/>
          <w:sz w:val="31"/>
          <w:szCs w:val="31"/>
        </w:rPr>
        <w:t>。</w:t>
      </w:r>
    </w:p>
    <w:p w:rsidR="0063637E" w:rsidRDefault="00262AF9">
      <w:pPr>
        <w:pStyle w:val="a3"/>
        <w:widowControl/>
        <w:spacing w:line="560" w:lineRule="exact"/>
        <w:ind w:firstLine="645"/>
        <w:rPr>
          <w:rFonts w:ascii="仿宋_GB2312" w:eastAsia="仿宋_GB2312" w:cs="仿宋_GB2312"/>
          <w:color w:val="333333"/>
          <w:sz w:val="31"/>
          <w:szCs w:val="31"/>
          <w:shd w:val="clear" w:color="auto" w:fill="FFFFFF"/>
        </w:rPr>
      </w:pPr>
      <w:r>
        <w:rPr>
          <w:rFonts w:ascii="仿宋_GB2312" w:eastAsia="仿宋_GB2312" w:cs="仿宋_GB2312" w:hint="eastAsia"/>
          <w:b/>
          <w:bCs/>
          <w:color w:val="333333"/>
          <w:sz w:val="31"/>
          <w:szCs w:val="31"/>
        </w:rPr>
        <w:t>第十八条</w:t>
      </w:r>
      <w:r>
        <w:rPr>
          <w:rFonts w:ascii="仿宋_GB2312" w:eastAsia="仿宋_GB2312" w:cs="仿宋_GB2312" w:hint="eastAsia"/>
          <w:b/>
          <w:bCs/>
          <w:color w:val="333333"/>
          <w:sz w:val="31"/>
          <w:szCs w:val="31"/>
        </w:rPr>
        <w:t xml:space="preserve">  </w:t>
      </w:r>
      <w:r>
        <w:rPr>
          <w:rFonts w:ascii="仿宋_GB2312" w:eastAsia="仿宋_GB2312" w:cs="仿宋_GB2312" w:hint="eastAsia"/>
          <w:color w:val="333333"/>
          <w:sz w:val="31"/>
          <w:szCs w:val="31"/>
        </w:rPr>
        <w:t>原则上公司不设置评审专家组长但特殊要求除外，</w:t>
      </w:r>
      <w:r>
        <w:rPr>
          <w:rFonts w:ascii="仿宋_GB2312" w:eastAsia="仿宋_GB2312" w:cs="仿宋_GB2312"/>
          <w:color w:val="333333"/>
          <w:sz w:val="31"/>
          <w:szCs w:val="31"/>
        </w:rPr>
        <w:t>在项目</w:t>
      </w:r>
      <w:r>
        <w:rPr>
          <w:rFonts w:ascii="仿宋_GB2312" w:eastAsia="仿宋_GB2312" w:cs="仿宋_GB2312"/>
          <w:color w:val="333333"/>
          <w:sz w:val="31"/>
          <w:szCs w:val="31"/>
          <w:shd w:val="clear" w:color="auto" w:fill="FFFFFF"/>
        </w:rPr>
        <w:t>评审中担任评标委员会负责人的专家所获得的评审费</w:t>
      </w:r>
      <w:r>
        <w:rPr>
          <w:rFonts w:ascii="仿宋_GB2312" w:eastAsia="仿宋_GB2312" w:cs="仿宋_GB2312" w:hint="eastAsia"/>
          <w:color w:val="333333"/>
          <w:sz w:val="31"/>
          <w:szCs w:val="31"/>
          <w:shd w:val="clear" w:color="auto" w:fill="FFFFFF"/>
        </w:rPr>
        <w:t>与其它评审专家一致</w:t>
      </w:r>
      <w:r>
        <w:rPr>
          <w:rFonts w:ascii="仿宋_GB2312" w:eastAsia="仿宋_GB2312" w:cs="仿宋_GB2312"/>
          <w:color w:val="333333"/>
          <w:sz w:val="31"/>
          <w:szCs w:val="31"/>
          <w:shd w:val="clear" w:color="auto" w:fill="FFFFFF"/>
        </w:rPr>
        <w:t>。</w:t>
      </w:r>
    </w:p>
    <w:p w:rsidR="0063637E" w:rsidRDefault="00262AF9">
      <w:pPr>
        <w:pStyle w:val="a3"/>
        <w:widowControl/>
        <w:spacing w:line="560" w:lineRule="exact"/>
        <w:ind w:firstLine="645"/>
      </w:pPr>
      <w:r>
        <w:rPr>
          <w:rFonts w:ascii="仿宋_GB2312" w:eastAsia="仿宋_GB2312" w:cs="仿宋_GB2312" w:hint="eastAsia"/>
          <w:color w:val="333333"/>
          <w:sz w:val="31"/>
          <w:szCs w:val="31"/>
          <w:shd w:val="clear" w:color="auto" w:fill="FFFFFF"/>
        </w:rPr>
        <w:t>业主单位派代表参与评审的应当</w:t>
      </w:r>
      <w:r>
        <w:rPr>
          <w:rFonts w:ascii="仿宋_GB2312" w:eastAsia="仿宋_GB2312" w:cs="仿宋_GB2312"/>
          <w:color w:val="333333"/>
          <w:sz w:val="31"/>
          <w:szCs w:val="31"/>
        </w:rPr>
        <w:t>提交评标委托书及相关材料</w:t>
      </w:r>
      <w:r>
        <w:rPr>
          <w:rFonts w:ascii="仿宋_GB2312" w:eastAsia="仿宋_GB2312" w:cs="仿宋_GB2312" w:hint="eastAsia"/>
          <w:color w:val="333333"/>
          <w:sz w:val="31"/>
          <w:szCs w:val="31"/>
        </w:rPr>
        <w:t>，</w:t>
      </w:r>
      <w:r>
        <w:rPr>
          <w:rFonts w:ascii="仿宋_GB2312" w:eastAsia="仿宋_GB2312" w:cs="仿宋_GB2312"/>
          <w:color w:val="333333"/>
          <w:sz w:val="31"/>
          <w:szCs w:val="31"/>
        </w:rPr>
        <w:t>评标委托书明确以下内容：</w:t>
      </w:r>
    </w:p>
    <w:p w:rsidR="0063637E" w:rsidRDefault="00262AF9">
      <w:pPr>
        <w:pStyle w:val="a3"/>
        <w:widowControl/>
        <w:spacing w:line="560" w:lineRule="exact"/>
        <w:ind w:firstLine="645"/>
      </w:pPr>
      <w:r>
        <w:rPr>
          <w:rFonts w:ascii="仿宋_GB2312" w:eastAsia="仿宋_GB2312" w:cs="仿宋_GB2312" w:hint="eastAsia"/>
          <w:color w:val="333333"/>
          <w:sz w:val="31"/>
          <w:szCs w:val="31"/>
        </w:rPr>
        <w:t>（一）</w:t>
      </w:r>
      <w:r>
        <w:rPr>
          <w:rFonts w:ascii="仿宋_GB2312" w:eastAsia="仿宋_GB2312" w:cs="仿宋_GB2312"/>
          <w:color w:val="333333"/>
          <w:sz w:val="31"/>
          <w:szCs w:val="31"/>
        </w:rPr>
        <w:t>委托评审事项；</w:t>
      </w:r>
    </w:p>
    <w:p w:rsidR="0063637E" w:rsidRDefault="00262AF9">
      <w:pPr>
        <w:pStyle w:val="a3"/>
        <w:widowControl/>
        <w:spacing w:line="560" w:lineRule="exact"/>
        <w:ind w:firstLine="645"/>
      </w:pPr>
      <w:r>
        <w:rPr>
          <w:rFonts w:ascii="仿宋_GB2312" w:eastAsia="仿宋_GB2312" w:cs="仿宋_GB2312" w:hint="eastAsia"/>
          <w:color w:val="333333"/>
          <w:sz w:val="31"/>
          <w:szCs w:val="31"/>
        </w:rPr>
        <w:t>（二）</w:t>
      </w:r>
      <w:r>
        <w:rPr>
          <w:rFonts w:ascii="仿宋_GB2312" w:eastAsia="仿宋_GB2312" w:cs="仿宋_GB2312"/>
          <w:color w:val="333333"/>
          <w:sz w:val="31"/>
          <w:szCs w:val="31"/>
        </w:rPr>
        <w:t>委托代表人员姓名、职称、职务；</w:t>
      </w:r>
    </w:p>
    <w:p w:rsidR="0063637E" w:rsidRDefault="00262AF9">
      <w:pPr>
        <w:pStyle w:val="a3"/>
        <w:widowControl/>
        <w:spacing w:line="560" w:lineRule="exact"/>
        <w:ind w:firstLine="645"/>
      </w:pPr>
      <w:r>
        <w:rPr>
          <w:rFonts w:ascii="仿宋_GB2312" w:eastAsia="仿宋_GB2312" w:cs="仿宋_GB2312" w:hint="eastAsia"/>
          <w:color w:val="333333"/>
          <w:sz w:val="31"/>
          <w:szCs w:val="31"/>
        </w:rPr>
        <w:t>（三）</w:t>
      </w:r>
      <w:r>
        <w:rPr>
          <w:rFonts w:ascii="仿宋_GB2312" w:eastAsia="仿宋_GB2312" w:cs="仿宋_GB2312"/>
          <w:color w:val="333333"/>
          <w:sz w:val="31"/>
          <w:szCs w:val="31"/>
        </w:rPr>
        <w:t>委托期限；</w:t>
      </w:r>
    </w:p>
    <w:p w:rsidR="0063637E" w:rsidRDefault="00262AF9">
      <w:pPr>
        <w:pStyle w:val="a3"/>
        <w:widowControl/>
        <w:spacing w:line="560" w:lineRule="exact"/>
        <w:ind w:firstLine="645"/>
      </w:pPr>
      <w:r>
        <w:rPr>
          <w:rFonts w:ascii="仿宋_GB2312" w:eastAsia="仿宋_GB2312" w:cs="仿宋_GB2312" w:hint="eastAsia"/>
          <w:color w:val="333333"/>
          <w:sz w:val="31"/>
          <w:szCs w:val="31"/>
        </w:rPr>
        <w:t>（四）</w:t>
      </w:r>
      <w:r>
        <w:rPr>
          <w:rFonts w:ascii="仿宋_GB2312" w:eastAsia="仿宋_GB2312" w:cs="仿宋_GB2312"/>
          <w:color w:val="333333"/>
          <w:sz w:val="31"/>
          <w:szCs w:val="31"/>
        </w:rPr>
        <w:t>其他委托事项。</w:t>
      </w:r>
    </w:p>
    <w:p w:rsidR="0063637E" w:rsidRDefault="00262AF9">
      <w:pPr>
        <w:pStyle w:val="a3"/>
        <w:widowControl/>
        <w:spacing w:line="560" w:lineRule="exact"/>
        <w:ind w:firstLine="645"/>
        <w:rPr>
          <w:rFonts w:eastAsia="仿宋_GB2312"/>
        </w:rPr>
      </w:pPr>
      <w:r>
        <w:rPr>
          <w:rFonts w:ascii="仿宋_GB2312" w:eastAsia="仿宋_GB2312" w:cs="仿宋_GB2312"/>
          <w:color w:val="333333"/>
          <w:sz w:val="31"/>
          <w:szCs w:val="31"/>
        </w:rPr>
        <w:t>评标委托书须经</w:t>
      </w:r>
      <w:r>
        <w:rPr>
          <w:rFonts w:ascii="仿宋_GB2312" w:eastAsia="仿宋_GB2312" w:cs="仿宋_GB2312" w:hint="eastAsia"/>
          <w:color w:val="333333"/>
          <w:sz w:val="31"/>
          <w:szCs w:val="31"/>
        </w:rPr>
        <w:t>业主单位</w:t>
      </w:r>
      <w:r>
        <w:rPr>
          <w:rFonts w:ascii="仿宋_GB2312" w:eastAsia="仿宋_GB2312" w:cs="仿宋_GB2312"/>
          <w:color w:val="333333"/>
          <w:sz w:val="31"/>
          <w:szCs w:val="31"/>
        </w:rPr>
        <w:t>盖章认可，同时附</w:t>
      </w:r>
      <w:r>
        <w:rPr>
          <w:rFonts w:ascii="仿宋_GB2312" w:eastAsia="仿宋_GB2312" w:cs="仿宋_GB2312" w:hint="eastAsia"/>
          <w:color w:val="333333"/>
          <w:sz w:val="31"/>
          <w:szCs w:val="31"/>
        </w:rPr>
        <w:t>业主</w:t>
      </w:r>
      <w:r>
        <w:rPr>
          <w:rFonts w:ascii="仿宋_GB2312" w:eastAsia="仿宋_GB2312" w:cs="仿宋_GB2312"/>
          <w:color w:val="333333"/>
          <w:sz w:val="31"/>
          <w:szCs w:val="31"/>
        </w:rPr>
        <w:t>单位评委身份、职务、证件等材料。</w:t>
      </w:r>
      <w:r>
        <w:rPr>
          <w:rFonts w:ascii="仿宋_GB2312" w:eastAsia="仿宋_GB2312" w:cs="仿宋_GB2312" w:hint="eastAsia"/>
          <w:color w:val="333333"/>
          <w:sz w:val="31"/>
          <w:szCs w:val="31"/>
        </w:rPr>
        <w:t>且不得担任评审组长、</w:t>
      </w:r>
      <w:r>
        <w:rPr>
          <w:rFonts w:ascii="仿宋_GB2312" w:eastAsia="仿宋_GB2312" w:cs="仿宋_GB2312"/>
          <w:color w:val="333333"/>
          <w:sz w:val="31"/>
          <w:szCs w:val="31"/>
        </w:rPr>
        <w:t>不得参加开标活动</w:t>
      </w:r>
      <w:r>
        <w:rPr>
          <w:rFonts w:ascii="仿宋_GB2312" w:eastAsia="仿宋_GB2312" w:cs="仿宋_GB2312" w:hint="eastAsia"/>
          <w:color w:val="333333"/>
          <w:sz w:val="31"/>
          <w:szCs w:val="31"/>
        </w:rPr>
        <w:t>，原则上专家评委不得收取评审费用。</w:t>
      </w:r>
    </w:p>
    <w:p w:rsidR="0063637E" w:rsidRDefault="00262AF9">
      <w:pPr>
        <w:pStyle w:val="a3"/>
        <w:widowControl/>
        <w:shd w:val="clear" w:color="auto" w:fill="FFFFFF"/>
        <w:spacing w:line="560" w:lineRule="exact"/>
        <w:ind w:left="645"/>
        <w:jc w:val="both"/>
        <w:rPr>
          <w:rFonts w:ascii="仿宋_GB2312" w:eastAsia="仿宋_GB2312" w:cs="仿宋_GB2312"/>
          <w:color w:val="333333"/>
          <w:sz w:val="31"/>
          <w:szCs w:val="31"/>
          <w:shd w:val="clear" w:color="auto" w:fill="FFFFFF"/>
        </w:rPr>
      </w:pPr>
      <w:r>
        <w:rPr>
          <w:rFonts w:ascii="仿宋_GB2312" w:eastAsia="仿宋_GB2312" w:cs="仿宋_GB2312" w:hint="eastAsia"/>
          <w:b/>
          <w:bCs/>
          <w:color w:val="333333"/>
          <w:sz w:val="31"/>
          <w:szCs w:val="31"/>
        </w:rPr>
        <w:t>第十九条</w:t>
      </w:r>
      <w:r>
        <w:rPr>
          <w:rFonts w:ascii="仿宋_GB2312" w:eastAsia="仿宋_GB2312" w:cs="仿宋_GB2312" w:hint="eastAsia"/>
          <w:color w:val="333333"/>
          <w:sz w:val="31"/>
          <w:szCs w:val="31"/>
          <w:shd w:val="clear" w:color="auto" w:fill="FFFFFF"/>
        </w:rPr>
        <w:t xml:space="preserve">  </w:t>
      </w:r>
      <w:r>
        <w:rPr>
          <w:rFonts w:ascii="仿宋_GB2312" w:eastAsia="仿宋_GB2312" w:cs="仿宋_GB2312"/>
          <w:color w:val="333333"/>
          <w:sz w:val="31"/>
          <w:szCs w:val="31"/>
          <w:shd w:val="clear" w:color="auto" w:fill="FFFFFF"/>
        </w:rPr>
        <w:t>项目单位评委名单在评标结果公告前应当保密。</w:t>
      </w:r>
    </w:p>
    <w:p w:rsidR="0063637E" w:rsidRDefault="00262AF9">
      <w:pPr>
        <w:pStyle w:val="a3"/>
        <w:widowControl/>
        <w:spacing w:line="560" w:lineRule="exact"/>
        <w:ind w:firstLine="645"/>
      </w:pPr>
      <w:r>
        <w:rPr>
          <w:rFonts w:ascii="仿宋_GB2312" w:eastAsia="仿宋_GB2312" w:cs="仿宋_GB2312" w:hint="eastAsia"/>
          <w:b/>
          <w:bCs/>
          <w:color w:val="333333"/>
          <w:sz w:val="31"/>
          <w:szCs w:val="31"/>
          <w:shd w:val="clear" w:color="auto" w:fill="FFFFFF"/>
        </w:rPr>
        <w:lastRenderedPageBreak/>
        <w:t>第二十条</w:t>
      </w:r>
      <w:r>
        <w:rPr>
          <w:rFonts w:ascii="仿宋_GB2312" w:eastAsia="仿宋_GB2312" w:cs="仿宋_GB2312" w:hint="eastAsia"/>
          <w:color w:val="333333"/>
          <w:sz w:val="31"/>
          <w:szCs w:val="31"/>
          <w:shd w:val="clear" w:color="auto" w:fill="FFFFFF"/>
        </w:rPr>
        <w:t xml:space="preserve"> </w:t>
      </w:r>
      <w:r>
        <w:rPr>
          <w:rFonts w:ascii="仿宋_GB2312" w:eastAsia="仿宋_GB2312" w:cs="仿宋_GB2312" w:hint="eastAsia"/>
          <w:color w:val="333333"/>
          <w:sz w:val="31"/>
          <w:szCs w:val="31"/>
          <w:shd w:val="clear" w:color="auto" w:fill="FFFFFF"/>
        </w:rPr>
        <w:t>代理部负责评审专家的动态管理，</w:t>
      </w:r>
      <w:r>
        <w:rPr>
          <w:rFonts w:ascii="仿宋_GB2312" w:eastAsia="仿宋_GB2312" w:cs="仿宋_GB2312"/>
          <w:color w:val="333333"/>
          <w:sz w:val="31"/>
          <w:szCs w:val="31"/>
        </w:rPr>
        <w:t>主要职责包括：</w:t>
      </w:r>
    </w:p>
    <w:p w:rsidR="0063637E" w:rsidRDefault="00262AF9">
      <w:pPr>
        <w:pStyle w:val="a3"/>
        <w:widowControl/>
        <w:spacing w:line="560" w:lineRule="exact"/>
        <w:ind w:firstLine="645"/>
      </w:pPr>
      <w:r>
        <w:rPr>
          <w:rFonts w:ascii="仿宋_GB2312" w:eastAsia="仿宋_GB2312" w:cs="仿宋_GB2312" w:hint="eastAsia"/>
          <w:color w:val="333333"/>
          <w:sz w:val="31"/>
          <w:szCs w:val="31"/>
          <w:shd w:val="clear" w:color="auto" w:fill="FFFFFF"/>
        </w:rPr>
        <w:t>（一）</w:t>
      </w:r>
      <w:r>
        <w:rPr>
          <w:rFonts w:ascii="仿宋_GB2312" w:eastAsia="仿宋_GB2312" w:cs="仿宋_GB2312"/>
          <w:color w:val="333333"/>
          <w:sz w:val="31"/>
          <w:szCs w:val="31"/>
        </w:rPr>
        <w:t>对</w:t>
      </w:r>
      <w:r>
        <w:rPr>
          <w:rFonts w:ascii="仿宋_GB2312" w:eastAsia="仿宋_GB2312" w:cs="仿宋_GB2312" w:hint="eastAsia"/>
          <w:color w:val="333333"/>
          <w:sz w:val="31"/>
          <w:szCs w:val="31"/>
        </w:rPr>
        <w:t>公司</w:t>
      </w:r>
      <w:r>
        <w:rPr>
          <w:rFonts w:ascii="仿宋_GB2312" w:eastAsia="仿宋_GB2312" w:cs="仿宋_GB2312"/>
          <w:color w:val="333333"/>
          <w:sz w:val="31"/>
          <w:szCs w:val="31"/>
        </w:rPr>
        <w:t>评标专家资格、信息变更进行初审，实行动态管理；</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rPr>
      </w:pPr>
      <w:r>
        <w:rPr>
          <w:rFonts w:ascii="仿宋_GB2312" w:eastAsia="仿宋_GB2312" w:cs="仿宋_GB2312" w:hint="eastAsia"/>
          <w:color w:val="333333"/>
          <w:sz w:val="31"/>
          <w:szCs w:val="31"/>
          <w:shd w:val="clear" w:color="auto" w:fill="FFFFFF"/>
        </w:rPr>
        <w:t>（二）</w:t>
      </w:r>
      <w:r>
        <w:rPr>
          <w:rFonts w:ascii="仿宋_GB2312" w:eastAsia="仿宋_GB2312" w:cs="仿宋_GB2312"/>
          <w:color w:val="333333"/>
          <w:sz w:val="31"/>
          <w:szCs w:val="31"/>
        </w:rPr>
        <w:t>对评标专家的评标、评审活动进行监督管理</w:t>
      </w:r>
      <w:r>
        <w:rPr>
          <w:rFonts w:ascii="仿宋_GB2312" w:eastAsia="仿宋_GB2312" w:cs="仿宋_GB2312" w:hint="eastAsia"/>
          <w:color w:val="333333"/>
          <w:sz w:val="31"/>
          <w:szCs w:val="31"/>
        </w:rPr>
        <w:t>，</w:t>
      </w:r>
      <w:r>
        <w:rPr>
          <w:rFonts w:ascii="仿宋_GB2312" w:eastAsia="仿宋_GB2312" w:cs="仿宋_GB2312"/>
          <w:color w:val="333333"/>
          <w:sz w:val="31"/>
          <w:szCs w:val="31"/>
        </w:rPr>
        <w:t>定期</w:t>
      </w:r>
      <w:r>
        <w:rPr>
          <w:rFonts w:ascii="仿宋_GB2312" w:eastAsia="仿宋_GB2312" w:cs="仿宋_GB2312" w:hint="eastAsia"/>
          <w:color w:val="333333"/>
          <w:sz w:val="31"/>
          <w:szCs w:val="31"/>
        </w:rPr>
        <w:t>向部门负责人和总经理</w:t>
      </w:r>
      <w:r>
        <w:rPr>
          <w:rFonts w:ascii="仿宋_GB2312" w:eastAsia="仿宋_GB2312" w:cs="仿宋_GB2312"/>
          <w:color w:val="333333"/>
          <w:sz w:val="31"/>
          <w:szCs w:val="31"/>
        </w:rPr>
        <w:t>通报评标专家考评情况</w:t>
      </w:r>
      <w:r>
        <w:rPr>
          <w:rFonts w:ascii="仿宋_GB2312" w:eastAsia="仿宋_GB2312" w:cs="仿宋_GB2312" w:hint="eastAsia"/>
          <w:color w:val="333333"/>
          <w:sz w:val="31"/>
          <w:szCs w:val="31"/>
        </w:rPr>
        <w:t>。</w:t>
      </w:r>
    </w:p>
    <w:p w:rsidR="0063637E" w:rsidRDefault="00262AF9">
      <w:pPr>
        <w:pStyle w:val="a3"/>
        <w:widowControl/>
        <w:numPr>
          <w:ilvl w:val="0"/>
          <w:numId w:val="1"/>
        </w:numPr>
        <w:spacing w:line="560" w:lineRule="exact"/>
        <w:jc w:val="center"/>
        <w:rPr>
          <w:rFonts w:ascii="黑体" w:eastAsia="黑体" w:hAnsi="宋体" w:cs="黑体"/>
          <w:color w:val="000000"/>
          <w:sz w:val="31"/>
          <w:szCs w:val="31"/>
        </w:rPr>
      </w:pPr>
      <w:r>
        <w:rPr>
          <w:rFonts w:ascii="黑体" w:eastAsia="黑体" w:hAnsi="宋体" w:cs="黑体" w:hint="eastAsia"/>
          <w:color w:val="000000"/>
          <w:sz w:val="31"/>
          <w:szCs w:val="31"/>
        </w:rPr>
        <w:t>专家的权益与义务</w:t>
      </w:r>
    </w:p>
    <w:p w:rsidR="0063637E" w:rsidRDefault="00262AF9">
      <w:pPr>
        <w:pStyle w:val="a3"/>
        <w:widowControl/>
        <w:shd w:val="clear" w:color="auto" w:fill="FFFFFF"/>
        <w:spacing w:line="560" w:lineRule="exact"/>
        <w:ind w:firstLineChars="200" w:firstLine="622"/>
        <w:jc w:val="both"/>
        <w:rPr>
          <w:rFonts w:ascii="仿宋_GB2312" w:eastAsia="仿宋_GB2312" w:cs="仿宋_GB2312"/>
          <w:color w:val="333333"/>
          <w:sz w:val="31"/>
          <w:szCs w:val="31"/>
        </w:rPr>
      </w:pPr>
      <w:r>
        <w:rPr>
          <w:rFonts w:ascii="仿宋_GB2312" w:eastAsia="仿宋_GB2312" w:cs="仿宋_GB2312" w:hint="eastAsia"/>
          <w:b/>
          <w:bCs/>
          <w:color w:val="333333"/>
          <w:sz w:val="31"/>
          <w:szCs w:val="31"/>
          <w:shd w:val="clear" w:color="auto" w:fill="FFFFFF"/>
        </w:rPr>
        <w:t>第二十一条</w:t>
      </w:r>
      <w:r>
        <w:rPr>
          <w:rFonts w:ascii="仿宋_GB2312" w:eastAsia="仿宋_GB2312" w:cs="仿宋_GB2312" w:hint="eastAsia"/>
          <w:color w:val="333333"/>
          <w:sz w:val="31"/>
          <w:szCs w:val="31"/>
        </w:rPr>
        <w:t xml:space="preserve"> </w:t>
      </w:r>
      <w:r>
        <w:rPr>
          <w:rFonts w:ascii="仿宋_GB2312" w:eastAsia="仿宋_GB2312" w:cs="仿宋_GB2312" w:hint="eastAsia"/>
          <w:color w:val="333333"/>
          <w:sz w:val="31"/>
          <w:szCs w:val="31"/>
        </w:rPr>
        <w:t>专家享有下列权利：</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rPr>
      </w:pPr>
      <w:r>
        <w:rPr>
          <w:rFonts w:ascii="仿宋_GB2312" w:eastAsia="仿宋_GB2312" w:cs="仿宋_GB2312" w:hint="eastAsia"/>
          <w:color w:val="333333"/>
          <w:sz w:val="31"/>
          <w:szCs w:val="31"/>
        </w:rPr>
        <w:t>（一）受聘参加评标、评审活动；</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rPr>
      </w:pPr>
      <w:r>
        <w:rPr>
          <w:rFonts w:ascii="仿宋_GB2312" w:eastAsia="仿宋_GB2312" w:cs="仿宋_GB2312" w:hint="eastAsia"/>
          <w:color w:val="333333"/>
          <w:sz w:val="31"/>
          <w:szCs w:val="31"/>
        </w:rPr>
        <w:t>（二）依据</w:t>
      </w:r>
      <w:r>
        <w:rPr>
          <w:rFonts w:ascii="仿宋_GB2312" w:eastAsia="仿宋_GB2312" w:cs="仿宋_GB2312" w:hint="eastAsia"/>
          <w:color w:val="333333"/>
          <w:sz w:val="31"/>
          <w:szCs w:val="31"/>
        </w:rPr>
        <w:t>招标</w:t>
      </w:r>
      <w:r>
        <w:rPr>
          <w:rFonts w:ascii="仿宋_GB2312" w:eastAsia="仿宋_GB2312" w:cs="仿宋_GB2312" w:hint="eastAsia"/>
          <w:color w:val="333333"/>
          <w:sz w:val="31"/>
          <w:szCs w:val="31"/>
        </w:rPr>
        <w:t>文件规定的标准和方法，依法进行独立评审，提出评审意见，不受任何单位和个人的干预；</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rPr>
      </w:pPr>
      <w:r>
        <w:rPr>
          <w:rFonts w:ascii="仿宋_GB2312" w:eastAsia="仿宋_GB2312" w:cs="仿宋_GB2312" w:hint="eastAsia"/>
          <w:color w:val="333333"/>
          <w:sz w:val="31"/>
          <w:szCs w:val="31"/>
        </w:rPr>
        <w:t>（三）获取参加评标、评审活动的劳务报酬；</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rPr>
      </w:pPr>
      <w:r>
        <w:rPr>
          <w:rFonts w:ascii="仿宋_GB2312" w:eastAsia="仿宋_GB2312" w:cs="仿宋_GB2312" w:hint="eastAsia"/>
          <w:color w:val="333333"/>
          <w:sz w:val="31"/>
          <w:szCs w:val="31"/>
        </w:rPr>
        <w:t>（四）法律、法规、规章规定的其他权利。</w:t>
      </w:r>
    </w:p>
    <w:p w:rsidR="0063637E" w:rsidRDefault="00262AF9">
      <w:pPr>
        <w:pStyle w:val="a3"/>
        <w:widowControl/>
        <w:shd w:val="clear" w:color="auto" w:fill="FFFFFF"/>
        <w:spacing w:line="560" w:lineRule="exact"/>
        <w:ind w:firstLineChars="200" w:firstLine="622"/>
        <w:jc w:val="both"/>
        <w:rPr>
          <w:rFonts w:ascii="仿宋_GB2312" w:eastAsia="仿宋_GB2312" w:cs="仿宋_GB2312"/>
          <w:color w:val="333333"/>
          <w:sz w:val="31"/>
          <w:szCs w:val="31"/>
        </w:rPr>
      </w:pPr>
      <w:r>
        <w:rPr>
          <w:rFonts w:ascii="仿宋_GB2312" w:eastAsia="仿宋_GB2312" w:cs="仿宋_GB2312" w:hint="eastAsia"/>
          <w:b/>
          <w:bCs/>
          <w:color w:val="333333"/>
          <w:sz w:val="31"/>
          <w:szCs w:val="31"/>
          <w:shd w:val="clear" w:color="auto" w:fill="FFFFFF"/>
        </w:rPr>
        <w:t>第二十二</w:t>
      </w:r>
      <w:r>
        <w:rPr>
          <w:rFonts w:ascii="仿宋_GB2312" w:eastAsia="仿宋_GB2312" w:cs="仿宋_GB2312" w:hint="eastAsia"/>
          <w:b/>
          <w:bCs/>
          <w:color w:val="333333"/>
          <w:sz w:val="31"/>
          <w:szCs w:val="31"/>
          <w:shd w:val="clear" w:color="auto" w:fill="FFFFFF"/>
        </w:rPr>
        <w:t>条</w:t>
      </w:r>
      <w:r>
        <w:rPr>
          <w:rFonts w:ascii="仿宋_GB2312" w:eastAsia="仿宋_GB2312" w:cs="仿宋_GB2312" w:hint="eastAsia"/>
          <w:color w:val="333333"/>
          <w:sz w:val="31"/>
          <w:szCs w:val="31"/>
        </w:rPr>
        <w:t xml:space="preserve">  </w:t>
      </w:r>
      <w:r>
        <w:rPr>
          <w:rFonts w:ascii="仿宋_GB2312" w:eastAsia="仿宋_GB2312" w:cs="仿宋_GB2312"/>
          <w:color w:val="333333"/>
          <w:sz w:val="31"/>
          <w:szCs w:val="31"/>
        </w:rPr>
        <w:t>项目复议的，原则上原评标委员会需参加</w:t>
      </w:r>
      <w:r>
        <w:rPr>
          <w:rFonts w:ascii="仿宋_GB2312" w:eastAsia="仿宋_GB2312" w:cs="仿宋_GB2312" w:hint="eastAsia"/>
          <w:color w:val="333333"/>
          <w:sz w:val="31"/>
          <w:szCs w:val="31"/>
        </w:rPr>
        <w:t>复评，</w:t>
      </w:r>
      <w:r>
        <w:rPr>
          <w:rFonts w:ascii="仿宋_GB2312" w:eastAsia="仿宋_GB2312" w:cs="仿宋_GB2312"/>
          <w:color w:val="333333"/>
          <w:sz w:val="31"/>
          <w:szCs w:val="31"/>
        </w:rPr>
        <w:t>协调并负责拟定复议报告。</w:t>
      </w:r>
    </w:p>
    <w:p w:rsidR="0063637E" w:rsidRDefault="00262AF9">
      <w:pPr>
        <w:pStyle w:val="a3"/>
        <w:widowControl/>
        <w:shd w:val="clear" w:color="auto" w:fill="FFFFFF"/>
        <w:spacing w:line="560" w:lineRule="exact"/>
        <w:ind w:firstLineChars="200" w:firstLine="622"/>
        <w:jc w:val="both"/>
        <w:rPr>
          <w:rFonts w:ascii="仿宋_GB2312" w:eastAsia="仿宋_GB2312" w:cs="仿宋_GB2312"/>
          <w:color w:val="333333"/>
          <w:sz w:val="31"/>
          <w:szCs w:val="31"/>
        </w:rPr>
      </w:pPr>
      <w:r>
        <w:rPr>
          <w:rFonts w:ascii="仿宋_GB2312" w:eastAsia="仿宋_GB2312" w:cs="仿宋_GB2312" w:hint="eastAsia"/>
          <w:b/>
          <w:bCs/>
          <w:color w:val="333333"/>
          <w:sz w:val="31"/>
          <w:szCs w:val="31"/>
          <w:shd w:val="clear" w:color="auto" w:fill="FFFFFF"/>
        </w:rPr>
        <w:t>第二十三条</w:t>
      </w:r>
      <w:r>
        <w:rPr>
          <w:rFonts w:ascii="仿宋_GB2312" w:eastAsia="仿宋_GB2312" w:cs="仿宋_GB2312" w:hint="eastAsia"/>
          <w:color w:val="333333"/>
          <w:sz w:val="31"/>
          <w:szCs w:val="31"/>
        </w:rPr>
        <w:t xml:space="preserve"> </w:t>
      </w:r>
      <w:r>
        <w:rPr>
          <w:rFonts w:ascii="仿宋_GB2312" w:eastAsia="仿宋_GB2312" w:cs="仿宋_GB2312" w:hint="eastAsia"/>
          <w:color w:val="333333"/>
          <w:sz w:val="31"/>
          <w:szCs w:val="31"/>
        </w:rPr>
        <w:t>专家应当履行下列义务：</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rPr>
      </w:pPr>
      <w:r>
        <w:rPr>
          <w:rFonts w:ascii="仿宋_GB2312" w:eastAsia="仿宋_GB2312" w:cs="仿宋_GB2312" w:hint="eastAsia"/>
          <w:color w:val="333333"/>
          <w:sz w:val="31"/>
          <w:szCs w:val="31"/>
        </w:rPr>
        <w:t>（一）遇到法定回避的情形，应当主动提出回避；</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rPr>
      </w:pPr>
      <w:r>
        <w:rPr>
          <w:rFonts w:ascii="仿宋_GB2312" w:eastAsia="仿宋_GB2312" w:cs="仿宋_GB2312" w:hint="eastAsia"/>
          <w:color w:val="333333"/>
          <w:sz w:val="31"/>
          <w:szCs w:val="31"/>
        </w:rPr>
        <w:lastRenderedPageBreak/>
        <w:t>（二）客观公正地进行评标、评审，对提出的评审意见承担责任；</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rPr>
      </w:pPr>
      <w:r>
        <w:rPr>
          <w:rFonts w:ascii="仿宋_GB2312" w:eastAsia="仿宋_GB2312" w:cs="仿宋_GB2312" w:hint="eastAsia"/>
          <w:color w:val="333333"/>
          <w:sz w:val="31"/>
          <w:szCs w:val="31"/>
        </w:rPr>
        <w:t>（三）对应当否决的</w:t>
      </w:r>
      <w:r>
        <w:rPr>
          <w:rFonts w:ascii="仿宋_GB2312" w:eastAsia="仿宋_GB2312" w:cs="仿宋_GB2312" w:hint="eastAsia"/>
          <w:color w:val="333333"/>
          <w:sz w:val="31"/>
          <w:szCs w:val="31"/>
        </w:rPr>
        <w:t>投标文件</w:t>
      </w:r>
      <w:r>
        <w:rPr>
          <w:rFonts w:ascii="仿宋_GB2312" w:eastAsia="仿宋_GB2312" w:cs="仿宋_GB2312" w:hint="eastAsia"/>
          <w:color w:val="333333"/>
          <w:sz w:val="31"/>
          <w:szCs w:val="31"/>
        </w:rPr>
        <w:t>，依法提出否决意见；</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rPr>
      </w:pPr>
      <w:r>
        <w:rPr>
          <w:rFonts w:ascii="仿宋_GB2312" w:eastAsia="仿宋_GB2312" w:cs="仿宋_GB2312" w:hint="eastAsia"/>
          <w:color w:val="333333"/>
          <w:sz w:val="31"/>
          <w:szCs w:val="31"/>
        </w:rPr>
        <w:t>（四）发现违法违规行为，及时向</w:t>
      </w:r>
      <w:r>
        <w:rPr>
          <w:rFonts w:ascii="仿宋_GB2312" w:eastAsia="仿宋_GB2312" w:cs="仿宋_GB2312" w:hint="eastAsia"/>
          <w:color w:val="333333"/>
          <w:sz w:val="31"/>
          <w:szCs w:val="31"/>
        </w:rPr>
        <w:t>项目负责人</w:t>
      </w:r>
      <w:r>
        <w:rPr>
          <w:rFonts w:ascii="仿宋_GB2312" w:eastAsia="仿宋_GB2312" w:cs="仿宋_GB2312" w:hint="eastAsia"/>
          <w:color w:val="333333"/>
          <w:sz w:val="31"/>
          <w:szCs w:val="31"/>
        </w:rPr>
        <w:t>反映；</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rPr>
      </w:pPr>
      <w:r>
        <w:rPr>
          <w:rFonts w:ascii="仿宋_GB2312" w:eastAsia="仿宋_GB2312" w:cs="仿宋_GB2312" w:hint="eastAsia"/>
          <w:color w:val="333333"/>
          <w:sz w:val="31"/>
          <w:szCs w:val="31"/>
        </w:rPr>
        <w:t>（五）配合对评标、评审结果的异议、质疑、投诉等事项的答复；</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rPr>
      </w:pPr>
      <w:r>
        <w:rPr>
          <w:rFonts w:ascii="仿宋_GB2312" w:eastAsia="仿宋_GB2312" w:cs="仿宋_GB2312" w:hint="eastAsia"/>
          <w:color w:val="333333"/>
          <w:sz w:val="31"/>
          <w:szCs w:val="31"/>
        </w:rPr>
        <w:t>（六）不接受任何单位或者个人明示或者暗示提出的倾向或者排斥特定竞争主体的要求；</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rPr>
      </w:pPr>
      <w:r>
        <w:rPr>
          <w:rFonts w:ascii="仿宋_GB2312" w:eastAsia="仿宋_GB2312" w:cs="仿宋_GB2312" w:hint="eastAsia"/>
          <w:color w:val="333333"/>
          <w:sz w:val="31"/>
          <w:szCs w:val="31"/>
        </w:rPr>
        <w:t>（七）不得私下接触竞争主体，不得收受其财物或者其他好处；</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rPr>
      </w:pPr>
      <w:r>
        <w:rPr>
          <w:rFonts w:ascii="仿宋_GB2312" w:eastAsia="仿宋_GB2312" w:cs="仿宋_GB2312" w:hint="eastAsia"/>
          <w:color w:val="333333"/>
          <w:sz w:val="31"/>
          <w:szCs w:val="31"/>
        </w:rPr>
        <w:t>（八）不得暗示或者诱导竞争主体作出澄清、说明，或者接受竞争主体主动提出的澄清、说明；</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rPr>
      </w:pPr>
      <w:r>
        <w:rPr>
          <w:rFonts w:ascii="仿宋_GB2312" w:eastAsia="仿宋_GB2312" w:cs="仿宋_GB2312" w:hint="eastAsia"/>
          <w:color w:val="333333"/>
          <w:sz w:val="31"/>
          <w:szCs w:val="31"/>
        </w:rPr>
        <w:t>（九）不得违法透露评标、评审过程中获得并应当保密的各种信息；</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rPr>
      </w:pPr>
      <w:r>
        <w:rPr>
          <w:rFonts w:ascii="仿宋_GB2312" w:eastAsia="仿宋_GB2312" w:cs="仿宋_GB2312" w:hint="eastAsia"/>
          <w:color w:val="333333"/>
          <w:sz w:val="31"/>
          <w:szCs w:val="31"/>
        </w:rPr>
        <w:t>（十）及时</w:t>
      </w:r>
      <w:r>
        <w:rPr>
          <w:rFonts w:ascii="仿宋_GB2312" w:eastAsia="仿宋_GB2312" w:cs="仿宋_GB2312" w:hint="eastAsia"/>
          <w:color w:val="333333"/>
          <w:sz w:val="31"/>
          <w:szCs w:val="31"/>
        </w:rPr>
        <w:t>报送个人变更信息；</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rPr>
      </w:pPr>
      <w:r>
        <w:rPr>
          <w:rFonts w:ascii="仿宋_GB2312" w:eastAsia="仿宋_GB2312" w:cs="仿宋_GB2312" w:hint="eastAsia"/>
          <w:color w:val="333333"/>
          <w:sz w:val="31"/>
          <w:szCs w:val="31"/>
        </w:rPr>
        <w:t>（十一）遵守评标、评审工作纪律；</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rPr>
      </w:pPr>
      <w:r>
        <w:rPr>
          <w:rFonts w:ascii="仿宋_GB2312" w:eastAsia="仿宋_GB2312" w:cs="仿宋_GB2312" w:hint="eastAsia"/>
          <w:color w:val="333333"/>
          <w:sz w:val="31"/>
          <w:szCs w:val="31"/>
        </w:rPr>
        <w:t>（十二）法律、法规、规章规定的其他义务。</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rPr>
      </w:pPr>
      <w:r>
        <w:rPr>
          <w:rFonts w:ascii="仿宋_GB2312" w:eastAsia="仿宋_GB2312" w:cs="仿宋_GB2312" w:hint="eastAsia"/>
          <w:color w:val="333333"/>
          <w:sz w:val="31"/>
          <w:szCs w:val="31"/>
        </w:rPr>
        <w:lastRenderedPageBreak/>
        <w:t>前款所称竞争主体，是指参与</w:t>
      </w:r>
      <w:r>
        <w:rPr>
          <w:rFonts w:ascii="仿宋_GB2312" w:eastAsia="仿宋_GB2312" w:cs="仿宋_GB2312" w:hint="eastAsia"/>
          <w:color w:val="333333"/>
          <w:sz w:val="31"/>
          <w:szCs w:val="31"/>
        </w:rPr>
        <w:t>公司招投标活动</w:t>
      </w:r>
      <w:r>
        <w:rPr>
          <w:rFonts w:ascii="仿宋_GB2312" w:eastAsia="仿宋_GB2312" w:cs="仿宋_GB2312" w:hint="eastAsia"/>
          <w:color w:val="333333"/>
          <w:sz w:val="31"/>
          <w:szCs w:val="31"/>
        </w:rPr>
        <w:t>的投标人、供应商等。</w:t>
      </w:r>
    </w:p>
    <w:p w:rsidR="0063637E" w:rsidRDefault="00262AF9">
      <w:pPr>
        <w:pStyle w:val="a3"/>
        <w:widowControl/>
        <w:shd w:val="clear" w:color="auto" w:fill="FFFFFF"/>
        <w:spacing w:line="560" w:lineRule="exact"/>
        <w:ind w:firstLineChars="200" w:firstLine="622"/>
        <w:jc w:val="both"/>
        <w:rPr>
          <w:rFonts w:ascii="仿宋_GB2312" w:eastAsia="仿宋_GB2312" w:cs="仿宋_GB2312"/>
          <w:color w:val="333333"/>
          <w:sz w:val="31"/>
          <w:szCs w:val="31"/>
          <w:shd w:val="clear" w:color="auto" w:fill="FFFFFF"/>
        </w:rPr>
      </w:pPr>
      <w:r>
        <w:rPr>
          <w:rFonts w:ascii="仿宋_GB2312" w:eastAsia="仿宋_GB2312" w:cs="仿宋_GB2312" w:hint="eastAsia"/>
          <w:b/>
          <w:bCs/>
          <w:color w:val="333333"/>
          <w:sz w:val="31"/>
          <w:szCs w:val="31"/>
          <w:shd w:val="clear" w:color="auto" w:fill="FFFFFF"/>
        </w:rPr>
        <w:t>第二十四条</w:t>
      </w:r>
      <w:r>
        <w:rPr>
          <w:rFonts w:ascii="仿宋_GB2312" w:eastAsia="仿宋_GB2312" w:cs="仿宋_GB2312" w:hint="eastAsia"/>
          <w:b/>
          <w:bCs/>
          <w:color w:val="333333"/>
          <w:sz w:val="31"/>
          <w:szCs w:val="31"/>
          <w:shd w:val="clear" w:color="auto" w:fill="FFFFFF"/>
        </w:rPr>
        <w:t xml:space="preserve"> </w:t>
      </w:r>
      <w:r>
        <w:rPr>
          <w:rFonts w:ascii="仿宋_GB2312" w:eastAsia="仿宋_GB2312" w:cs="仿宋_GB2312" w:hint="eastAsia"/>
          <w:color w:val="333333"/>
          <w:sz w:val="31"/>
          <w:szCs w:val="31"/>
          <w:shd w:val="clear" w:color="auto" w:fill="FFFFFF"/>
        </w:rPr>
        <w:t>专家应当遵守下列工作纪律：</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shd w:val="clear" w:color="auto" w:fill="FFFFFF"/>
        </w:rPr>
      </w:pPr>
      <w:r>
        <w:rPr>
          <w:rFonts w:ascii="仿宋_GB2312" w:eastAsia="仿宋_GB2312" w:cs="仿宋_GB2312" w:hint="eastAsia"/>
          <w:color w:val="333333"/>
          <w:sz w:val="31"/>
          <w:szCs w:val="31"/>
          <w:shd w:val="clear" w:color="auto" w:fill="FFFFFF"/>
        </w:rPr>
        <w:t>（一）已接受邀请，因故不能参加评标、评审活动的，应当及时请假；</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shd w:val="clear" w:color="auto" w:fill="FFFFFF"/>
        </w:rPr>
      </w:pPr>
      <w:r>
        <w:rPr>
          <w:rFonts w:ascii="仿宋_GB2312" w:eastAsia="仿宋_GB2312" w:cs="仿宋_GB2312" w:hint="eastAsia"/>
          <w:color w:val="333333"/>
          <w:sz w:val="31"/>
          <w:szCs w:val="31"/>
          <w:shd w:val="clear" w:color="auto" w:fill="FFFFFF"/>
        </w:rPr>
        <w:t>（二）按要求准时到达指定地点；</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shd w:val="clear" w:color="auto" w:fill="FFFFFF"/>
        </w:rPr>
      </w:pPr>
      <w:r>
        <w:rPr>
          <w:rFonts w:ascii="仿宋_GB2312" w:eastAsia="仿宋_GB2312" w:cs="仿宋_GB2312" w:hint="eastAsia"/>
          <w:color w:val="333333"/>
          <w:sz w:val="31"/>
          <w:szCs w:val="31"/>
          <w:shd w:val="clear" w:color="auto" w:fill="FFFFFF"/>
        </w:rPr>
        <w:t>（三）不得委托他人或接受他人委托参加评标、评审活动；</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shd w:val="clear" w:color="auto" w:fill="FFFFFF"/>
        </w:rPr>
      </w:pPr>
      <w:r>
        <w:rPr>
          <w:rFonts w:ascii="仿宋_GB2312" w:eastAsia="仿宋_GB2312" w:cs="仿宋_GB2312" w:hint="eastAsia"/>
          <w:color w:val="333333"/>
          <w:sz w:val="31"/>
          <w:szCs w:val="31"/>
          <w:shd w:val="clear" w:color="auto" w:fill="FFFFFF"/>
        </w:rPr>
        <w:t>（四）进入评标、评审区域前，应按要求提交身份证明、存放通讯工具；</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shd w:val="clear" w:color="auto" w:fill="FFFFFF"/>
        </w:rPr>
      </w:pPr>
      <w:r>
        <w:rPr>
          <w:rFonts w:ascii="仿宋_GB2312" w:eastAsia="仿宋_GB2312" w:cs="仿宋_GB2312" w:hint="eastAsia"/>
          <w:color w:val="333333"/>
          <w:sz w:val="31"/>
          <w:szCs w:val="31"/>
          <w:shd w:val="clear" w:color="auto" w:fill="FFFFFF"/>
        </w:rPr>
        <w:t>（五）不得擅离职守；</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shd w:val="clear" w:color="auto" w:fill="FFFFFF"/>
        </w:rPr>
      </w:pPr>
      <w:r>
        <w:rPr>
          <w:rFonts w:ascii="仿宋_GB2312" w:eastAsia="仿宋_GB2312" w:cs="仿宋_GB2312" w:hint="eastAsia"/>
          <w:color w:val="333333"/>
          <w:sz w:val="31"/>
          <w:szCs w:val="31"/>
          <w:shd w:val="clear" w:color="auto" w:fill="FFFFFF"/>
        </w:rPr>
        <w:t>（六）不得无故拖延评标、评审时间；</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shd w:val="clear" w:color="auto" w:fill="FFFFFF"/>
        </w:rPr>
      </w:pPr>
      <w:r>
        <w:rPr>
          <w:rFonts w:ascii="仿宋_GB2312" w:eastAsia="仿宋_GB2312" w:cs="仿宋_GB2312" w:hint="eastAsia"/>
          <w:color w:val="333333"/>
          <w:sz w:val="31"/>
          <w:szCs w:val="31"/>
          <w:shd w:val="clear" w:color="auto" w:fill="FFFFFF"/>
        </w:rPr>
        <w:t>（七）不得无正当理由拒绝在评标、评审报告上签字；</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shd w:val="clear" w:color="auto" w:fill="FFFFFF"/>
        </w:rPr>
      </w:pPr>
      <w:r>
        <w:rPr>
          <w:rFonts w:ascii="仿宋_GB2312" w:eastAsia="仿宋_GB2312" w:cs="仿宋_GB2312" w:hint="eastAsia"/>
          <w:color w:val="333333"/>
          <w:sz w:val="31"/>
          <w:szCs w:val="31"/>
          <w:shd w:val="clear" w:color="auto" w:fill="FFFFFF"/>
        </w:rPr>
        <w:t>（八）不得将评标、评审过程中涉及的资料或者数据信息等带离评标、评审区域；</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shd w:val="clear" w:color="auto" w:fill="FFFFFF"/>
        </w:rPr>
      </w:pPr>
      <w:r>
        <w:rPr>
          <w:rFonts w:ascii="仿宋_GB2312" w:eastAsia="仿宋_GB2312" w:cs="仿宋_GB2312" w:hint="eastAsia"/>
          <w:color w:val="333333"/>
          <w:sz w:val="31"/>
          <w:szCs w:val="31"/>
          <w:shd w:val="clear" w:color="auto" w:fill="FFFFFF"/>
        </w:rPr>
        <w:t>（九）不得有其他影响评标、评审秩序的行为。</w:t>
      </w:r>
    </w:p>
    <w:p w:rsidR="0063637E" w:rsidRDefault="0063637E">
      <w:pPr>
        <w:pStyle w:val="a3"/>
        <w:widowControl/>
        <w:shd w:val="clear" w:color="auto" w:fill="FFFFFF"/>
        <w:spacing w:line="560" w:lineRule="exact"/>
        <w:ind w:firstLineChars="200" w:firstLine="622"/>
        <w:jc w:val="both"/>
        <w:rPr>
          <w:rFonts w:ascii="仿宋_GB2312" w:eastAsia="仿宋_GB2312" w:cs="仿宋_GB2312"/>
          <w:b/>
          <w:bCs/>
          <w:color w:val="333333"/>
          <w:sz w:val="31"/>
          <w:szCs w:val="31"/>
          <w:shd w:val="clear" w:color="auto" w:fill="FFFFFF"/>
        </w:rPr>
      </w:pPr>
    </w:p>
    <w:p w:rsidR="0063637E" w:rsidRDefault="00262AF9">
      <w:pPr>
        <w:pStyle w:val="a3"/>
        <w:widowControl/>
        <w:numPr>
          <w:ilvl w:val="0"/>
          <w:numId w:val="1"/>
        </w:numPr>
        <w:spacing w:line="560" w:lineRule="exact"/>
        <w:jc w:val="center"/>
        <w:rPr>
          <w:rFonts w:ascii="黑体" w:eastAsia="黑体" w:hAnsi="宋体" w:cs="黑体"/>
          <w:color w:val="000000"/>
          <w:sz w:val="31"/>
          <w:szCs w:val="31"/>
        </w:rPr>
      </w:pPr>
      <w:r>
        <w:rPr>
          <w:rFonts w:ascii="黑体" w:eastAsia="黑体" w:hAnsi="宋体" w:cs="黑体" w:hint="eastAsia"/>
          <w:color w:val="000000"/>
          <w:sz w:val="31"/>
          <w:szCs w:val="31"/>
        </w:rPr>
        <w:lastRenderedPageBreak/>
        <w:t xml:space="preserve"> </w:t>
      </w:r>
      <w:r>
        <w:rPr>
          <w:rFonts w:ascii="黑体" w:eastAsia="黑体" w:hAnsi="宋体" w:cs="黑体" w:hint="eastAsia"/>
          <w:color w:val="000000"/>
          <w:sz w:val="31"/>
          <w:szCs w:val="31"/>
        </w:rPr>
        <w:t>评审费用及清退</w:t>
      </w:r>
    </w:p>
    <w:p w:rsidR="0063637E" w:rsidRDefault="00262AF9">
      <w:pPr>
        <w:pStyle w:val="a3"/>
        <w:widowControl/>
        <w:shd w:val="clear" w:color="auto" w:fill="FFFFFF"/>
        <w:spacing w:line="560" w:lineRule="exact"/>
        <w:ind w:firstLineChars="200" w:firstLine="622"/>
        <w:jc w:val="both"/>
        <w:rPr>
          <w:rFonts w:ascii="仿宋_GB2312" w:eastAsia="仿宋_GB2312" w:cs="仿宋_GB2312"/>
          <w:color w:val="333333"/>
          <w:sz w:val="31"/>
          <w:szCs w:val="31"/>
          <w:shd w:val="clear" w:color="auto" w:fill="FFFFFF"/>
        </w:rPr>
      </w:pPr>
      <w:r>
        <w:rPr>
          <w:rFonts w:ascii="仿宋_GB2312" w:eastAsia="仿宋_GB2312" w:cs="仿宋_GB2312" w:hint="eastAsia"/>
          <w:b/>
          <w:bCs/>
          <w:color w:val="333333"/>
          <w:sz w:val="31"/>
          <w:szCs w:val="31"/>
          <w:shd w:val="clear" w:color="auto" w:fill="FFFFFF"/>
        </w:rPr>
        <w:t>第二十五条</w:t>
      </w:r>
      <w:r>
        <w:rPr>
          <w:rFonts w:ascii="仿宋_GB2312" w:eastAsia="仿宋_GB2312" w:cs="仿宋_GB2312" w:hint="eastAsia"/>
          <w:b/>
          <w:bCs/>
          <w:color w:val="333333"/>
          <w:sz w:val="31"/>
          <w:szCs w:val="31"/>
          <w:shd w:val="clear" w:color="auto" w:fill="FFFFFF"/>
        </w:rPr>
        <w:t xml:space="preserve"> </w:t>
      </w:r>
      <w:r>
        <w:rPr>
          <w:rFonts w:ascii="仿宋_GB2312" w:eastAsia="仿宋_GB2312" w:cs="仿宋_GB2312"/>
          <w:color w:val="333333"/>
          <w:sz w:val="31"/>
          <w:szCs w:val="31"/>
          <w:shd w:val="clear" w:color="auto" w:fill="FFFFFF"/>
        </w:rPr>
        <w:t>专家劳务费用由代理</w:t>
      </w:r>
      <w:r>
        <w:rPr>
          <w:rFonts w:ascii="仿宋_GB2312" w:eastAsia="仿宋_GB2312" w:cs="仿宋_GB2312" w:hint="eastAsia"/>
          <w:color w:val="333333"/>
          <w:sz w:val="31"/>
          <w:szCs w:val="31"/>
          <w:shd w:val="clear" w:color="auto" w:fill="FFFFFF"/>
        </w:rPr>
        <w:t>部门申请，经公司系统流程审批后，由财务室发放，</w:t>
      </w:r>
      <w:r>
        <w:rPr>
          <w:rFonts w:ascii="仿宋_GB2312" w:eastAsia="仿宋_GB2312" w:cs="仿宋_GB2312"/>
          <w:color w:val="333333"/>
          <w:sz w:val="31"/>
          <w:szCs w:val="31"/>
          <w:shd w:val="clear" w:color="auto" w:fill="FFFFFF"/>
        </w:rPr>
        <w:t>原则上采用银行转账的方式支付</w:t>
      </w:r>
      <w:r>
        <w:rPr>
          <w:rFonts w:ascii="仿宋_GB2312" w:eastAsia="仿宋_GB2312" w:cs="仿宋_GB2312" w:hint="eastAsia"/>
          <w:color w:val="333333"/>
          <w:sz w:val="31"/>
          <w:szCs w:val="31"/>
          <w:shd w:val="clear" w:color="auto" w:fill="FFFFFF"/>
        </w:rPr>
        <w:t>，支付期限为</w:t>
      </w:r>
      <w:r>
        <w:rPr>
          <w:rFonts w:ascii="仿宋_GB2312" w:eastAsia="仿宋_GB2312" w:cs="仿宋_GB2312" w:hint="eastAsia"/>
          <w:color w:val="333333"/>
          <w:sz w:val="31"/>
          <w:szCs w:val="31"/>
          <w:shd w:val="clear" w:color="auto" w:fill="FFFFFF"/>
        </w:rPr>
        <w:t>3</w:t>
      </w:r>
      <w:r>
        <w:rPr>
          <w:rFonts w:ascii="仿宋_GB2312" w:eastAsia="仿宋_GB2312" w:cs="仿宋_GB2312" w:hint="eastAsia"/>
          <w:color w:val="333333"/>
          <w:sz w:val="31"/>
          <w:szCs w:val="31"/>
          <w:shd w:val="clear" w:color="auto" w:fill="FFFFFF"/>
        </w:rPr>
        <w:t>个工作日，</w:t>
      </w:r>
      <w:r>
        <w:rPr>
          <w:rFonts w:ascii="仿宋_GB2312" w:eastAsia="仿宋_GB2312" w:cs="仿宋_GB2312"/>
          <w:color w:val="333333"/>
          <w:sz w:val="31"/>
          <w:szCs w:val="31"/>
          <w:shd w:val="clear" w:color="auto" w:fill="FFFFFF"/>
        </w:rPr>
        <w:t>专家劳务费以人民币（元）作为结算和支付单位</w:t>
      </w:r>
      <w:r>
        <w:rPr>
          <w:rFonts w:ascii="仿宋_GB2312" w:eastAsia="仿宋_GB2312" w:cs="仿宋_GB2312" w:hint="eastAsia"/>
          <w:color w:val="333333"/>
          <w:sz w:val="31"/>
          <w:szCs w:val="31"/>
          <w:shd w:val="clear" w:color="auto" w:fill="FFFFFF"/>
        </w:rPr>
        <w:t>。</w:t>
      </w:r>
      <w:r>
        <w:rPr>
          <w:rFonts w:ascii="仿宋_GB2312" w:eastAsia="仿宋_GB2312" w:cs="仿宋_GB2312" w:hint="eastAsia"/>
          <w:color w:val="333333"/>
          <w:sz w:val="31"/>
          <w:szCs w:val="31"/>
          <w:shd w:val="clear" w:color="auto" w:fill="FFFFFF"/>
        </w:rPr>
        <w:t xml:space="preserve">   </w:t>
      </w:r>
    </w:p>
    <w:p w:rsidR="0063637E" w:rsidRDefault="00262AF9">
      <w:pPr>
        <w:pStyle w:val="a3"/>
        <w:widowControl/>
        <w:shd w:val="clear" w:color="auto" w:fill="FFFFFF"/>
        <w:spacing w:line="560" w:lineRule="exact"/>
        <w:ind w:firstLineChars="200" w:firstLine="622"/>
        <w:jc w:val="both"/>
        <w:rPr>
          <w:rFonts w:ascii="仿宋_GB2312" w:eastAsia="仿宋_GB2312" w:cs="仿宋_GB2312"/>
          <w:color w:val="333333"/>
          <w:sz w:val="31"/>
          <w:szCs w:val="31"/>
          <w:shd w:val="clear" w:color="auto" w:fill="FFFFFF"/>
        </w:rPr>
      </w:pPr>
      <w:r>
        <w:rPr>
          <w:rFonts w:ascii="仿宋_GB2312" w:eastAsia="仿宋_GB2312" w:cs="仿宋_GB2312" w:hint="eastAsia"/>
          <w:b/>
          <w:bCs/>
          <w:color w:val="333333"/>
          <w:sz w:val="31"/>
          <w:szCs w:val="31"/>
          <w:shd w:val="clear" w:color="auto" w:fill="FFFFFF"/>
        </w:rPr>
        <w:t>第二十六条</w:t>
      </w:r>
      <w:r>
        <w:rPr>
          <w:rFonts w:ascii="仿宋_GB2312" w:eastAsia="仿宋_GB2312" w:cs="仿宋_GB2312" w:hint="eastAsia"/>
          <w:b/>
          <w:bCs/>
          <w:color w:val="333333"/>
          <w:sz w:val="31"/>
          <w:szCs w:val="31"/>
          <w:shd w:val="clear" w:color="auto" w:fill="FFFFFF"/>
        </w:rPr>
        <w:t xml:space="preserve"> </w:t>
      </w:r>
      <w:r>
        <w:rPr>
          <w:rFonts w:ascii="仿宋_GB2312" w:eastAsia="仿宋_GB2312" w:cs="仿宋_GB2312"/>
          <w:color w:val="333333"/>
          <w:sz w:val="31"/>
          <w:szCs w:val="31"/>
          <w:shd w:val="clear" w:color="auto" w:fill="FFFFFF"/>
        </w:rPr>
        <w:t>专家评标评审时间</w:t>
      </w:r>
      <w:r>
        <w:rPr>
          <w:rFonts w:ascii="仿宋_GB2312" w:eastAsia="仿宋_GB2312" w:cs="仿宋_GB2312" w:hint="eastAsia"/>
          <w:color w:val="333333"/>
          <w:sz w:val="31"/>
          <w:szCs w:val="31"/>
          <w:shd w:val="clear" w:color="auto" w:fill="FFFFFF"/>
        </w:rPr>
        <w:t>为项目负责人要求到场时间止时起至项目负责人宣布评标结束之时止。不含期间食宿等非评标评审工作时间），原则上每天不超过</w:t>
      </w:r>
      <w:r>
        <w:rPr>
          <w:rFonts w:ascii="仿宋_GB2312" w:eastAsia="仿宋_GB2312" w:cs="仿宋_GB2312" w:hint="eastAsia"/>
          <w:color w:val="333333"/>
          <w:sz w:val="31"/>
          <w:szCs w:val="31"/>
          <w:shd w:val="clear" w:color="auto" w:fill="FFFFFF"/>
        </w:rPr>
        <w:t>8</w:t>
      </w:r>
      <w:r>
        <w:rPr>
          <w:rFonts w:ascii="仿宋_GB2312" w:eastAsia="仿宋_GB2312" w:cs="仿宋_GB2312" w:hint="eastAsia"/>
          <w:color w:val="333333"/>
          <w:sz w:val="31"/>
          <w:szCs w:val="31"/>
          <w:shd w:val="clear" w:color="auto" w:fill="FFFFFF"/>
        </w:rPr>
        <w:t>小时。</w:t>
      </w:r>
    </w:p>
    <w:p w:rsidR="0063637E" w:rsidRDefault="00262AF9">
      <w:pPr>
        <w:pStyle w:val="a3"/>
        <w:widowControl/>
        <w:shd w:val="clear" w:color="auto" w:fill="FFFFFF"/>
        <w:spacing w:line="560" w:lineRule="exact"/>
        <w:ind w:firstLineChars="200" w:firstLine="622"/>
        <w:jc w:val="both"/>
        <w:rPr>
          <w:rFonts w:ascii="仿宋_GB2312" w:eastAsia="仿宋_GB2312" w:cs="仿宋_GB2312"/>
          <w:color w:val="333333"/>
          <w:sz w:val="31"/>
          <w:szCs w:val="31"/>
          <w:shd w:val="clear" w:color="auto" w:fill="FFFFFF"/>
        </w:rPr>
      </w:pPr>
      <w:r>
        <w:rPr>
          <w:rFonts w:ascii="仿宋_GB2312" w:eastAsia="仿宋_GB2312" w:cs="仿宋_GB2312" w:hint="eastAsia"/>
          <w:b/>
          <w:bCs/>
          <w:color w:val="333333"/>
          <w:sz w:val="31"/>
          <w:szCs w:val="31"/>
          <w:shd w:val="clear" w:color="auto" w:fill="FFFFFF"/>
        </w:rPr>
        <w:t>第二十七条</w:t>
      </w:r>
      <w:r>
        <w:rPr>
          <w:rFonts w:ascii="仿宋_GB2312" w:eastAsia="仿宋_GB2312" w:cs="仿宋_GB2312" w:hint="eastAsia"/>
          <w:b/>
          <w:bCs/>
          <w:color w:val="333333"/>
          <w:sz w:val="31"/>
          <w:szCs w:val="31"/>
          <w:shd w:val="clear" w:color="auto" w:fill="FFFFFF"/>
        </w:rPr>
        <w:t xml:space="preserve"> </w:t>
      </w:r>
      <w:r>
        <w:rPr>
          <w:rFonts w:ascii="仿宋_GB2312" w:eastAsia="仿宋_GB2312" w:cs="仿宋_GB2312" w:hint="eastAsia"/>
          <w:color w:val="333333"/>
          <w:sz w:val="31"/>
          <w:szCs w:val="31"/>
          <w:shd w:val="clear" w:color="auto" w:fill="FFFFFF"/>
        </w:rPr>
        <w:t>评标评审时间在</w:t>
      </w:r>
      <w:r>
        <w:rPr>
          <w:rFonts w:ascii="仿宋_GB2312" w:eastAsia="仿宋_GB2312" w:cs="仿宋_GB2312" w:hint="eastAsia"/>
          <w:color w:val="333333"/>
          <w:sz w:val="31"/>
          <w:szCs w:val="31"/>
          <w:shd w:val="clear" w:color="auto" w:fill="FFFFFF"/>
        </w:rPr>
        <w:t>3</w:t>
      </w:r>
      <w:r>
        <w:rPr>
          <w:rFonts w:ascii="仿宋_GB2312" w:eastAsia="仿宋_GB2312" w:cs="仿宋_GB2312" w:hint="eastAsia"/>
          <w:color w:val="333333"/>
          <w:sz w:val="31"/>
          <w:szCs w:val="31"/>
          <w:shd w:val="clear" w:color="auto" w:fill="FFFFFF"/>
        </w:rPr>
        <w:t>小时及以内，每人</w:t>
      </w:r>
      <w:r>
        <w:rPr>
          <w:rFonts w:ascii="仿宋_GB2312" w:eastAsia="仿宋_GB2312" w:cs="仿宋_GB2312" w:hint="eastAsia"/>
          <w:color w:val="333333"/>
          <w:sz w:val="31"/>
          <w:szCs w:val="31"/>
          <w:shd w:val="clear" w:color="auto" w:fill="FFFFFF"/>
        </w:rPr>
        <w:t>300</w:t>
      </w:r>
      <w:r>
        <w:rPr>
          <w:rFonts w:ascii="仿宋_GB2312" w:eastAsia="仿宋_GB2312" w:cs="仿宋_GB2312" w:hint="eastAsia"/>
          <w:color w:val="333333"/>
          <w:sz w:val="31"/>
          <w:szCs w:val="31"/>
          <w:shd w:val="clear" w:color="auto" w:fill="FFFFFF"/>
        </w:rPr>
        <w:t>元（不分资深评委及组长）。超过</w:t>
      </w:r>
      <w:r>
        <w:rPr>
          <w:rFonts w:ascii="仿宋_GB2312" w:eastAsia="仿宋_GB2312" w:cs="仿宋_GB2312" w:hint="eastAsia"/>
          <w:color w:val="333333"/>
          <w:sz w:val="31"/>
          <w:szCs w:val="31"/>
          <w:shd w:val="clear" w:color="auto" w:fill="FFFFFF"/>
        </w:rPr>
        <w:t>3</w:t>
      </w:r>
      <w:r>
        <w:rPr>
          <w:rFonts w:ascii="仿宋_GB2312" w:eastAsia="仿宋_GB2312" w:cs="仿宋_GB2312" w:hint="eastAsia"/>
          <w:color w:val="333333"/>
          <w:sz w:val="31"/>
          <w:szCs w:val="31"/>
          <w:shd w:val="clear" w:color="auto" w:fill="FFFFFF"/>
        </w:rPr>
        <w:t>小时，每小时每人增加</w:t>
      </w:r>
      <w:r>
        <w:rPr>
          <w:rFonts w:ascii="仿宋_GB2312" w:eastAsia="仿宋_GB2312" w:cs="仿宋_GB2312" w:hint="eastAsia"/>
          <w:color w:val="333333"/>
          <w:sz w:val="31"/>
          <w:szCs w:val="31"/>
          <w:shd w:val="clear" w:color="auto" w:fill="FFFFFF"/>
        </w:rPr>
        <w:t>100</w:t>
      </w:r>
      <w:r>
        <w:rPr>
          <w:rFonts w:ascii="仿宋_GB2312" w:eastAsia="仿宋_GB2312" w:cs="仿宋_GB2312" w:hint="eastAsia"/>
          <w:color w:val="333333"/>
          <w:sz w:val="31"/>
          <w:szCs w:val="31"/>
          <w:shd w:val="clear" w:color="auto" w:fill="FFFFFF"/>
        </w:rPr>
        <w:t>元；超过</w:t>
      </w:r>
      <w:r>
        <w:rPr>
          <w:rFonts w:ascii="仿宋_GB2312" w:eastAsia="仿宋_GB2312" w:cs="仿宋_GB2312" w:hint="eastAsia"/>
          <w:color w:val="333333"/>
          <w:sz w:val="31"/>
          <w:szCs w:val="31"/>
          <w:shd w:val="clear" w:color="auto" w:fill="FFFFFF"/>
        </w:rPr>
        <w:t>8</w:t>
      </w:r>
      <w:r>
        <w:rPr>
          <w:rFonts w:ascii="仿宋_GB2312" w:eastAsia="仿宋_GB2312" w:cs="仿宋_GB2312" w:hint="eastAsia"/>
          <w:color w:val="333333"/>
          <w:sz w:val="31"/>
          <w:szCs w:val="31"/>
          <w:shd w:val="clear" w:color="auto" w:fill="FFFFFF"/>
        </w:rPr>
        <w:t>小时，每小时每人增加</w:t>
      </w:r>
      <w:r>
        <w:rPr>
          <w:rFonts w:ascii="仿宋_GB2312" w:eastAsia="仿宋_GB2312" w:cs="仿宋_GB2312" w:hint="eastAsia"/>
          <w:color w:val="333333"/>
          <w:sz w:val="31"/>
          <w:szCs w:val="31"/>
          <w:shd w:val="clear" w:color="auto" w:fill="FFFFFF"/>
        </w:rPr>
        <w:t>150</w:t>
      </w:r>
      <w:r>
        <w:rPr>
          <w:rFonts w:ascii="仿宋_GB2312" w:eastAsia="仿宋_GB2312" w:cs="仿宋_GB2312" w:hint="eastAsia"/>
          <w:color w:val="333333"/>
          <w:sz w:val="31"/>
          <w:szCs w:val="31"/>
          <w:shd w:val="clear" w:color="auto" w:fill="FFFFFF"/>
        </w:rPr>
        <w:t>元。招标失败，或专家依法需要回避的，每人</w:t>
      </w:r>
      <w:r>
        <w:rPr>
          <w:rFonts w:ascii="仿宋_GB2312" w:eastAsia="仿宋_GB2312" w:cs="仿宋_GB2312" w:hint="eastAsia"/>
          <w:color w:val="333333"/>
          <w:sz w:val="31"/>
          <w:szCs w:val="31"/>
          <w:shd w:val="clear" w:color="auto" w:fill="FFFFFF"/>
        </w:rPr>
        <w:t>200</w:t>
      </w:r>
      <w:r>
        <w:rPr>
          <w:rFonts w:ascii="仿宋_GB2312" w:eastAsia="仿宋_GB2312" w:cs="仿宋_GB2312" w:hint="eastAsia"/>
          <w:color w:val="333333"/>
          <w:sz w:val="31"/>
          <w:szCs w:val="31"/>
          <w:shd w:val="clear" w:color="auto" w:fill="FFFFFF"/>
        </w:rPr>
        <w:t>元（费用包含交通费及在途补助费用）。如因评委会原因导致复评的，只支付交通费用。</w:t>
      </w:r>
    </w:p>
    <w:p w:rsidR="0063637E" w:rsidRDefault="00262AF9">
      <w:pPr>
        <w:pStyle w:val="a3"/>
        <w:widowControl/>
        <w:shd w:val="clear" w:color="auto" w:fill="FFFFFF"/>
        <w:spacing w:line="560" w:lineRule="exact"/>
        <w:ind w:firstLineChars="200" w:firstLine="622"/>
        <w:jc w:val="both"/>
        <w:rPr>
          <w:rFonts w:ascii="仿宋_GB2312" w:eastAsia="仿宋_GB2312" w:cs="仿宋_GB2312"/>
          <w:color w:val="333333"/>
          <w:sz w:val="31"/>
          <w:szCs w:val="31"/>
          <w:shd w:val="clear" w:color="auto" w:fill="FFFFFF"/>
        </w:rPr>
      </w:pPr>
      <w:r>
        <w:rPr>
          <w:rFonts w:ascii="仿宋_GB2312" w:eastAsia="仿宋_GB2312" w:cs="仿宋_GB2312" w:hint="eastAsia"/>
          <w:b/>
          <w:bCs/>
          <w:color w:val="333333"/>
          <w:sz w:val="31"/>
          <w:szCs w:val="31"/>
          <w:shd w:val="clear" w:color="auto" w:fill="FFFFFF"/>
        </w:rPr>
        <w:t>第二十八条</w:t>
      </w:r>
      <w:r>
        <w:rPr>
          <w:rFonts w:ascii="仿宋_GB2312" w:eastAsia="仿宋_GB2312" w:cs="仿宋_GB2312" w:hint="eastAsia"/>
          <w:b/>
          <w:bCs/>
          <w:color w:val="333333"/>
          <w:sz w:val="31"/>
          <w:szCs w:val="31"/>
          <w:shd w:val="clear" w:color="auto" w:fill="FFFFFF"/>
        </w:rPr>
        <w:t xml:space="preserve"> </w:t>
      </w:r>
      <w:r>
        <w:rPr>
          <w:rFonts w:ascii="仿宋_GB2312" w:eastAsia="仿宋_GB2312" w:cs="仿宋_GB2312" w:hint="eastAsia"/>
          <w:color w:val="333333"/>
          <w:sz w:val="31"/>
          <w:szCs w:val="31"/>
          <w:shd w:val="clear" w:color="auto" w:fill="FFFFFF"/>
        </w:rPr>
        <w:t>有下列情形之一的专家，从专家库中予以清退：</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shd w:val="clear" w:color="auto" w:fill="FFFFFF"/>
        </w:rPr>
      </w:pPr>
      <w:r>
        <w:rPr>
          <w:rFonts w:ascii="仿宋_GB2312" w:eastAsia="仿宋_GB2312" w:cs="仿宋_GB2312" w:hint="eastAsia"/>
          <w:color w:val="333333"/>
          <w:sz w:val="31"/>
          <w:szCs w:val="31"/>
          <w:shd w:val="clear" w:color="auto" w:fill="FFFFFF"/>
        </w:rPr>
        <w:t>（一）不按规定参与评审的；</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shd w:val="clear" w:color="auto" w:fill="FFFFFF"/>
        </w:rPr>
      </w:pPr>
      <w:r>
        <w:rPr>
          <w:rFonts w:ascii="仿宋_GB2312" w:eastAsia="仿宋_GB2312" w:cs="仿宋_GB2312" w:hint="eastAsia"/>
          <w:color w:val="333333"/>
          <w:sz w:val="31"/>
          <w:szCs w:val="31"/>
          <w:shd w:val="clear" w:color="auto" w:fill="FFFFFF"/>
        </w:rPr>
        <w:t>（二）弄虚作假骗取专家证书的；</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shd w:val="clear" w:color="auto" w:fill="FFFFFF"/>
        </w:rPr>
      </w:pPr>
      <w:r>
        <w:rPr>
          <w:rFonts w:ascii="仿宋_GB2312" w:eastAsia="仿宋_GB2312" w:cs="仿宋_GB2312" w:hint="eastAsia"/>
          <w:color w:val="333333"/>
          <w:sz w:val="31"/>
          <w:szCs w:val="31"/>
          <w:shd w:val="clear" w:color="auto" w:fill="FFFFFF"/>
        </w:rPr>
        <w:t>（</w:t>
      </w:r>
      <w:r>
        <w:rPr>
          <w:rFonts w:ascii="仿宋_GB2312" w:eastAsia="仿宋_GB2312" w:cs="仿宋_GB2312" w:hint="eastAsia"/>
          <w:color w:val="333333"/>
          <w:sz w:val="31"/>
          <w:szCs w:val="31"/>
          <w:shd w:val="clear" w:color="auto" w:fill="FFFFFF"/>
        </w:rPr>
        <w:t>三）考核不合格的；</w:t>
      </w:r>
    </w:p>
    <w:p w:rsidR="0063637E" w:rsidRDefault="00262AF9">
      <w:pPr>
        <w:pStyle w:val="a3"/>
        <w:widowControl/>
        <w:shd w:val="clear" w:color="auto" w:fill="FFFFFF"/>
        <w:spacing w:line="560" w:lineRule="exact"/>
        <w:ind w:firstLineChars="200" w:firstLine="620"/>
        <w:jc w:val="both"/>
        <w:rPr>
          <w:rFonts w:ascii="仿宋_GB2312" w:eastAsia="仿宋_GB2312" w:cs="仿宋_GB2312"/>
          <w:color w:val="333333"/>
          <w:sz w:val="31"/>
          <w:szCs w:val="31"/>
          <w:shd w:val="clear" w:color="auto" w:fill="FFFFFF"/>
        </w:rPr>
      </w:pPr>
      <w:r>
        <w:rPr>
          <w:rFonts w:ascii="仿宋_GB2312" w:eastAsia="仿宋_GB2312" w:cs="仿宋_GB2312" w:hint="eastAsia"/>
          <w:color w:val="333333"/>
          <w:sz w:val="31"/>
          <w:szCs w:val="31"/>
          <w:shd w:val="clear" w:color="auto" w:fill="FFFFFF"/>
        </w:rPr>
        <w:t>（四）受到刑事处罚的；</w:t>
      </w:r>
    </w:p>
    <w:p w:rsidR="0063637E" w:rsidRDefault="00262AF9">
      <w:pPr>
        <w:pStyle w:val="a3"/>
        <w:widowControl/>
        <w:shd w:val="clear" w:color="auto" w:fill="FFFFFF"/>
        <w:spacing w:line="560" w:lineRule="exact"/>
        <w:ind w:firstLineChars="200" w:firstLine="620"/>
        <w:jc w:val="both"/>
        <w:rPr>
          <w:b/>
          <w:bCs/>
          <w:sz w:val="36"/>
          <w:szCs w:val="36"/>
        </w:rPr>
      </w:pPr>
      <w:r>
        <w:rPr>
          <w:rFonts w:ascii="仿宋_GB2312" w:eastAsia="仿宋_GB2312" w:cs="仿宋_GB2312" w:hint="eastAsia"/>
          <w:color w:val="333333"/>
          <w:sz w:val="31"/>
          <w:szCs w:val="31"/>
          <w:shd w:val="clear" w:color="auto" w:fill="FFFFFF"/>
        </w:rPr>
        <w:t>（五）法律、法规、规章规定的其他情形。</w:t>
      </w:r>
    </w:p>
    <w:sectPr w:rsidR="0063637E">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E6B37F"/>
    <w:multiLevelType w:val="singleLevel"/>
    <w:tmpl w:val="CFE6B37F"/>
    <w:lvl w:ilvl="0">
      <w:start w:val="11"/>
      <w:numFmt w:val="chineseCounting"/>
      <w:suff w:val="space"/>
      <w:lvlText w:val="第%1条"/>
      <w:lvlJc w:val="left"/>
      <w:rPr>
        <w:rFonts w:hint="eastAsia"/>
        <w:b/>
        <w:bCs/>
      </w:rPr>
    </w:lvl>
  </w:abstractNum>
  <w:abstractNum w:abstractNumId="1">
    <w:nsid w:val="76D9E8DE"/>
    <w:multiLevelType w:val="singleLevel"/>
    <w:tmpl w:val="76D9E8DE"/>
    <w:lvl w:ilvl="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OGUzZDdjZWMzOWEzMGQwNzc2YmMxNWIzOWRiOTkifQ=="/>
  </w:docVars>
  <w:rsids>
    <w:rsidRoot w:val="00E62D01"/>
    <w:rsid w:val="00262AF9"/>
    <w:rsid w:val="0063637E"/>
    <w:rsid w:val="00E62D01"/>
    <w:rsid w:val="04BA0702"/>
    <w:rsid w:val="0ACE4A7B"/>
    <w:rsid w:val="10A87B1C"/>
    <w:rsid w:val="134E49AB"/>
    <w:rsid w:val="23D74548"/>
    <w:rsid w:val="2AB63109"/>
    <w:rsid w:val="37705D0B"/>
    <w:rsid w:val="394915ED"/>
    <w:rsid w:val="3B4E1CDB"/>
    <w:rsid w:val="40092E8C"/>
    <w:rsid w:val="46492C2C"/>
    <w:rsid w:val="4B7F43BC"/>
    <w:rsid w:val="58F44C79"/>
    <w:rsid w:val="656E5DB3"/>
    <w:rsid w:val="69787200"/>
    <w:rsid w:val="69B857BB"/>
    <w:rsid w:val="70DF2B8E"/>
    <w:rsid w:val="744A7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477</Words>
  <Characters>2723</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周敏</dc:creator>
  <cp:lastModifiedBy>Administrator</cp:lastModifiedBy>
  <cp:revision>2</cp:revision>
  <cp:lastPrinted>2023-06-06T09:02:00Z</cp:lastPrinted>
  <dcterms:created xsi:type="dcterms:W3CDTF">2024-04-11T02:11:00Z</dcterms:created>
  <dcterms:modified xsi:type="dcterms:W3CDTF">2024-04-11T02:11:00Z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B62F20ED705541E98A3D69D0D52B509F_13</vt:lpwstr>
  </property>
</Properties>
</file>